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317" w:rsidRDefault="00E838D6" w:rsidP="00095317">
      <w:pPr>
        <w:pStyle w:val="ad"/>
        <w:jc w:val="left"/>
        <w:rPr>
          <w:szCs w:val="28"/>
        </w:rPr>
      </w:pPr>
      <w:r>
        <w:rPr>
          <w:b/>
          <w:szCs w:val="28"/>
        </w:rPr>
        <w:t xml:space="preserve">                                           </w:t>
      </w:r>
      <w:r w:rsidR="00540BC9">
        <w:rPr>
          <w:b/>
          <w:szCs w:val="28"/>
        </w:rPr>
        <w:t xml:space="preserve">                               </w:t>
      </w:r>
    </w:p>
    <w:p w:rsidR="00095317" w:rsidRDefault="00095317" w:rsidP="00095317">
      <w:pPr>
        <w:pStyle w:val="ad"/>
        <w:jc w:val="left"/>
        <w:rPr>
          <w:szCs w:val="28"/>
        </w:rPr>
      </w:pPr>
    </w:p>
    <w:p w:rsidR="00095317" w:rsidRDefault="00095317" w:rsidP="00095317">
      <w:pPr>
        <w:pStyle w:val="ad"/>
        <w:jc w:val="left"/>
        <w:rPr>
          <w:szCs w:val="28"/>
        </w:rPr>
      </w:pPr>
    </w:p>
    <w:p w:rsidR="00095317" w:rsidRDefault="00095317" w:rsidP="00095317">
      <w:pPr>
        <w:pStyle w:val="ad"/>
        <w:jc w:val="left"/>
        <w:rPr>
          <w:szCs w:val="28"/>
        </w:rPr>
      </w:pPr>
    </w:p>
    <w:p w:rsidR="00095317" w:rsidRDefault="008C3016" w:rsidP="00095317">
      <w:pPr>
        <w:pStyle w:val="ad"/>
        <w:jc w:val="left"/>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549.75pt">
            <v:imagedata r:id="rId8" o:title="Изображение устав 1"/>
          </v:shape>
        </w:pict>
      </w:r>
    </w:p>
    <w:p w:rsidR="00E838D6" w:rsidRDefault="00E838D6" w:rsidP="00095317">
      <w:pPr>
        <w:shd w:val="clear" w:color="auto" w:fill="FFFFFF"/>
        <w:rPr>
          <w:b/>
          <w:sz w:val="28"/>
          <w:szCs w:val="28"/>
        </w:rPr>
      </w:pPr>
    </w:p>
    <w:p w:rsidR="00E838D6" w:rsidRDefault="00E838D6" w:rsidP="001A3C14">
      <w:pPr>
        <w:shd w:val="clear" w:color="auto" w:fill="FFFFFF"/>
        <w:jc w:val="center"/>
        <w:rPr>
          <w:b/>
          <w:sz w:val="28"/>
          <w:szCs w:val="28"/>
        </w:rPr>
      </w:pPr>
    </w:p>
    <w:p w:rsidR="00540BC9" w:rsidRDefault="00540BC9" w:rsidP="001A3C14">
      <w:pPr>
        <w:shd w:val="clear" w:color="auto" w:fill="FFFFFF"/>
        <w:jc w:val="center"/>
        <w:rPr>
          <w:b/>
          <w:sz w:val="28"/>
          <w:szCs w:val="28"/>
        </w:rPr>
      </w:pPr>
    </w:p>
    <w:p w:rsidR="00540BC9" w:rsidRDefault="00540BC9" w:rsidP="001A3C14">
      <w:pPr>
        <w:shd w:val="clear" w:color="auto" w:fill="FFFFFF"/>
        <w:jc w:val="center"/>
        <w:rPr>
          <w:b/>
          <w:sz w:val="28"/>
          <w:szCs w:val="28"/>
        </w:rPr>
      </w:pPr>
    </w:p>
    <w:p w:rsidR="00540BC9" w:rsidRDefault="00540BC9" w:rsidP="001A3C14">
      <w:pPr>
        <w:shd w:val="clear" w:color="auto" w:fill="FFFFFF"/>
        <w:jc w:val="center"/>
        <w:rPr>
          <w:b/>
          <w:sz w:val="28"/>
          <w:szCs w:val="28"/>
        </w:rPr>
      </w:pPr>
    </w:p>
    <w:p w:rsidR="00540BC9" w:rsidRDefault="00540BC9" w:rsidP="001A3C14">
      <w:pPr>
        <w:shd w:val="clear" w:color="auto" w:fill="FFFFFF"/>
        <w:jc w:val="center"/>
        <w:rPr>
          <w:b/>
          <w:sz w:val="28"/>
          <w:szCs w:val="28"/>
        </w:rPr>
      </w:pPr>
    </w:p>
    <w:p w:rsidR="00540BC9" w:rsidRDefault="00540BC9" w:rsidP="00633D68">
      <w:pPr>
        <w:shd w:val="clear" w:color="auto" w:fill="FFFFFF"/>
        <w:rPr>
          <w:b/>
          <w:sz w:val="28"/>
          <w:szCs w:val="28"/>
        </w:rPr>
      </w:pPr>
    </w:p>
    <w:p w:rsidR="00104B72" w:rsidRPr="00D207F1" w:rsidRDefault="00D9511F" w:rsidP="00A93207">
      <w:pPr>
        <w:shd w:val="clear" w:color="auto" w:fill="FFFFFF"/>
        <w:jc w:val="center"/>
        <w:rPr>
          <w:b/>
          <w:sz w:val="28"/>
          <w:szCs w:val="28"/>
        </w:rPr>
      </w:pPr>
      <w:r>
        <w:rPr>
          <w:b/>
          <w:sz w:val="28"/>
          <w:szCs w:val="28"/>
        </w:rPr>
        <w:lastRenderedPageBreak/>
        <w:t>ГЛАВА 1. ОБЩИЕ ПОЛОЖЕНИЯ</w:t>
      </w:r>
    </w:p>
    <w:p w:rsidR="00E22F73" w:rsidRPr="00D207F1" w:rsidRDefault="00E22F73" w:rsidP="00A93207">
      <w:pPr>
        <w:jc w:val="both"/>
        <w:rPr>
          <w:sz w:val="28"/>
          <w:szCs w:val="28"/>
        </w:rPr>
      </w:pPr>
    </w:p>
    <w:p w:rsidR="00104B72" w:rsidRPr="00D207F1" w:rsidRDefault="00104B72" w:rsidP="00A93207">
      <w:pPr>
        <w:ind w:firstLine="708"/>
        <w:jc w:val="both"/>
        <w:rPr>
          <w:sz w:val="28"/>
          <w:szCs w:val="28"/>
        </w:rPr>
      </w:pPr>
      <w:r w:rsidRPr="00D207F1">
        <w:rPr>
          <w:sz w:val="28"/>
          <w:szCs w:val="28"/>
        </w:rPr>
        <w:t>1.1. Муниципальное дошкольное образова</w:t>
      </w:r>
      <w:r w:rsidR="00F413A0">
        <w:rPr>
          <w:sz w:val="28"/>
          <w:szCs w:val="28"/>
        </w:rPr>
        <w:t xml:space="preserve">тельное учреждение «Детский сад </w:t>
      </w:r>
      <w:r w:rsidRPr="00D207F1">
        <w:rPr>
          <w:sz w:val="28"/>
          <w:szCs w:val="28"/>
        </w:rPr>
        <w:t>№</w:t>
      </w:r>
      <w:r w:rsidR="00CA3432" w:rsidRPr="00D207F1">
        <w:rPr>
          <w:sz w:val="28"/>
          <w:szCs w:val="28"/>
        </w:rPr>
        <w:t>5</w:t>
      </w:r>
      <w:r w:rsidRPr="00D207F1">
        <w:rPr>
          <w:sz w:val="28"/>
          <w:szCs w:val="28"/>
        </w:rPr>
        <w:t>«</w:t>
      </w:r>
      <w:r w:rsidR="00CA3432" w:rsidRPr="00D207F1">
        <w:rPr>
          <w:sz w:val="28"/>
          <w:szCs w:val="28"/>
        </w:rPr>
        <w:t>Бер</w:t>
      </w:r>
      <w:r w:rsidR="001F3B6D" w:rsidRPr="00D207F1">
        <w:rPr>
          <w:sz w:val="28"/>
          <w:szCs w:val="28"/>
        </w:rPr>
        <w:t>ё</w:t>
      </w:r>
      <w:r w:rsidR="00CA3432" w:rsidRPr="00D207F1">
        <w:rPr>
          <w:sz w:val="28"/>
          <w:szCs w:val="28"/>
        </w:rPr>
        <w:t>зка</w:t>
      </w:r>
      <w:r w:rsidR="00F413A0">
        <w:rPr>
          <w:sz w:val="28"/>
          <w:szCs w:val="28"/>
        </w:rPr>
        <w:t xml:space="preserve">» </w:t>
      </w:r>
      <w:bookmarkStart w:id="0" w:name="_GoBack"/>
      <w:bookmarkEnd w:id="0"/>
      <w:r w:rsidRPr="00D207F1">
        <w:rPr>
          <w:sz w:val="28"/>
          <w:szCs w:val="28"/>
        </w:rPr>
        <w:t>(далее – Учреждение) зарегистрировано Новоалександровской районной государственной администрацией Ставропольского края от 0</w:t>
      </w:r>
      <w:r w:rsidR="00CA3432" w:rsidRPr="00D207F1">
        <w:rPr>
          <w:sz w:val="28"/>
          <w:szCs w:val="28"/>
        </w:rPr>
        <w:t>7</w:t>
      </w:r>
      <w:r w:rsidRPr="00D207F1">
        <w:rPr>
          <w:sz w:val="28"/>
          <w:szCs w:val="28"/>
        </w:rPr>
        <w:t xml:space="preserve"> декабря 1998 года свидетельством №14</w:t>
      </w:r>
      <w:r w:rsidR="00CA3432" w:rsidRPr="00D207F1">
        <w:rPr>
          <w:sz w:val="28"/>
          <w:szCs w:val="28"/>
        </w:rPr>
        <w:t>2</w:t>
      </w:r>
      <w:r w:rsidRPr="00D207F1">
        <w:rPr>
          <w:sz w:val="28"/>
          <w:szCs w:val="28"/>
        </w:rPr>
        <w:t xml:space="preserve">-ЮЛ, внесено в Единый государственный реестр юридических лиц за основным государственным </w:t>
      </w:r>
      <w:r w:rsidR="00E22F73" w:rsidRPr="00D207F1">
        <w:rPr>
          <w:sz w:val="28"/>
          <w:szCs w:val="28"/>
        </w:rPr>
        <w:t xml:space="preserve">регистрационным </w:t>
      </w:r>
      <w:r w:rsidRPr="00D207F1">
        <w:rPr>
          <w:sz w:val="28"/>
          <w:szCs w:val="28"/>
        </w:rPr>
        <w:t>номером 1022602823</w:t>
      </w:r>
      <w:r w:rsidR="00CA3432" w:rsidRPr="00D207F1">
        <w:rPr>
          <w:sz w:val="28"/>
          <w:szCs w:val="28"/>
        </w:rPr>
        <w:t>990</w:t>
      </w:r>
      <w:r w:rsidRPr="00D207F1">
        <w:rPr>
          <w:sz w:val="28"/>
          <w:szCs w:val="28"/>
        </w:rPr>
        <w:t xml:space="preserve">, свидетельство о внесении записи в ЕГРЮЛ серии 26 № </w:t>
      </w:r>
      <w:r w:rsidR="0074211E" w:rsidRPr="00D207F1">
        <w:rPr>
          <w:sz w:val="28"/>
          <w:szCs w:val="28"/>
        </w:rPr>
        <w:t>001027963 от</w:t>
      </w:r>
      <w:r w:rsidRPr="00D207F1">
        <w:rPr>
          <w:sz w:val="28"/>
          <w:szCs w:val="28"/>
        </w:rPr>
        <w:t xml:space="preserve"> 0</w:t>
      </w:r>
      <w:r w:rsidR="00CA3432" w:rsidRPr="00D207F1">
        <w:rPr>
          <w:sz w:val="28"/>
          <w:szCs w:val="28"/>
        </w:rPr>
        <w:t>9</w:t>
      </w:r>
      <w:r w:rsidRPr="00D207F1">
        <w:rPr>
          <w:sz w:val="28"/>
          <w:szCs w:val="28"/>
        </w:rPr>
        <w:t>.12.2002г., ИНН 26150125</w:t>
      </w:r>
      <w:r w:rsidR="00CA3432" w:rsidRPr="00D207F1">
        <w:rPr>
          <w:sz w:val="28"/>
          <w:szCs w:val="28"/>
        </w:rPr>
        <w:t>40</w:t>
      </w:r>
      <w:r w:rsidRPr="00D207F1">
        <w:rPr>
          <w:sz w:val="28"/>
          <w:szCs w:val="28"/>
        </w:rPr>
        <w:t>, КПП 261501001.</w:t>
      </w:r>
    </w:p>
    <w:p w:rsidR="00EC15C1" w:rsidRDefault="00EC15C1" w:rsidP="00A93207">
      <w:pPr>
        <w:tabs>
          <w:tab w:val="left" w:pos="567"/>
        </w:tabs>
        <w:jc w:val="both"/>
        <w:rPr>
          <w:sz w:val="28"/>
          <w:szCs w:val="28"/>
        </w:rPr>
      </w:pPr>
      <w:r w:rsidRPr="00EC15C1">
        <w:rPr>
          <w:sz w:val="28"/>
          <w:szCs w:val="28"/>
        </w:rPr>
        <w:t xml:space="preserve">         Настоящая редакция устава </w:t>
      </w:r>
      <w:r w:rsidRPr="00D207F1">
        <w:rPr>
          <w:sz w:val="28"/>
          <w:szCs w:val="28"/>
        </w:rPr>
        <w:t xml:space="preserve">Муниципальное дошкольное образовательное учреждение «Детский сад №5 «Берёзка» </w:t>
      </w:r>
      <w:r w:rsidRPr="00EC15C1">
        <w:rPr>
          <w:sz w:val="28"/>
          <w:szCs w:val="28"/>
        </w:rPr>
        <w:t>(далее - Учреждение) принимается в связи с переходом Учреждения из муниципальной собственности Новоалександровского муниципальн</w:t>
      </w:r>
      <w:r>
        <w:rPr>
          <w:sz w:val="28"/>
          <w:szCs w:val="28"/>
        </w:rPr>
        <w:t>ого района Ставропольского края</w:t>
      </w:r>
      <w:r w:rsidRPr="00EC15C1">
        <w:rPr>
          <w:sz w:val="28"/>
          <w:szCs w:val="28"/>
        </w:rPr>
        <w:t xml:space="preserve"> в муниципальную собственность Новоалександровского городского округа Ставропольского края в соответствии с  Законом Ставропольского края от 14.04.2017 года №34-кз «О преобразовании муниципальных образований, входящих в состав Новоалександровского муниципального района Ставропольского края, и об организации местного самоуправления на территории Новоалександровского района Ставропольского края», решением Совета депутатов Новоалександровского городского округа Ставропольского края от 22.09.2017 года №1/11 «О вопросах правопреемства».             </w:t>
      </w:r>
    </w:p>
    <w:p w:rsidR="00EC15C1" w:rsidRDefault="00B47E41" w:rsidP="00A93207">
      <w:pPr>
        <w:ind w:firstLine="708"/>
        <w:jc w:val="both"/>
        <w:rPr>
          <w:sz w:val="28"/>
          <w:szCs w:val="28"/>
        </w:rPr>
      </w:pPr>
      <w:r w:rsidRPr="00D207F1">
        <w:rPr>
          <w:sz w:val="28"/>
          <w:szCs w:val="28"/>
        </w:rPr>
        <w:t xml:space="preserve">1.2.Муниципальное дошкольное образовательное учреждение «Детский сад </w:t>
      </w:r>
      <w:r w:rsidR="00CA3432" w:rsidRPr="00D207F1">
        <w:rPr>
          <w:sz w:val="28"/>
          <w:szCs w:val="28"/>
        </w:rPr>
        <w:t>№5 «Березка</w:t>
      </w:r>
      <w:r w:rsidRPr="00D207F1">
        <w:rPr>
          <w:sz w:val="28"/>
          <w:szCs w:val="28"/>
        </w:rPr>
        <w:t>» (далее–Учреждение) является некоммерческой организацией в форме муниципального казенного учреждения</w:t>
      </w:r>
      <w:r w:rsidR="00EC15C1">
        <w:rPr>
          <w:sz w:val="28"/>
          <w:szCs w:val="28"/>
        </w:rPr>
        <w:t>.</w:t>
      </w:r>
      <w:r w:rsidRPr="00D207F1">
        <w:rPr>
          <w:sz w:val="28"/>
          <w:szCs w:val="28"/>
        </w:rPr>
        <w:t xml:space="preserve"> </w:t>
      </w:r>
    </w:p>
    <w:p w:rsidR="00EC15C1" w:rsidRPr="00EC15C1" w:rsidRDefault="00EC15C1" w:rsidP="00A93207">
      <w:pPr>
        <w:tabs>
          <w:tab w:val="left" w:pos="567"/>
        </w:tabs>
        <w:jc w:val="both"/>
        <w:rPr>
          <w:sz w:val="28"/>
          <w:szCs w:val="28"/>
        </w:rPr>
      </w:pPr>
      <w:r w:rsidRPr="00EC15C1">
        <w:rPr>
          <w:sz w:val="28"/>
          <w:szCs w:val="28"/>
        </w:rPr>
        <w:t xml:space="preserve">         Учреждение осуществляет свою деятельность в соответствии с Гражданским кодексом Российской Федерации, Федеральным законом от 12.01.1996 г. №7-ФЗ «О некоммерческих организациях», законодательством Ставропольского края, нормативными правовыми актами Новоалександровского городского округа Ставропольского края и настоящим Уставом. </w:t>
      </w:r>
    </w:p>
    <w:p w:rsidR="00D9511F" w:rsidRDefault="00B47E41" w:rsidP="00A93207">
      <w:pPr>
        <w:ind w:firstLine="708"/>
        <w:jc w:val="both"/>
        <w:rPr>
          <w:sz w:val="28"/>
          <w:szCs w:val="28"/>
        </w:rPr>
      </w:pPr>
      <w:r w:rsidRPr="00D207F1">
        <w:rPr>
          <w:sz w:val="28"/>
          <w:szCs w:val="28"/>
        </w:rPr>
        <w:t xml:space="preserve">1.3. </w:t>
      </w:r>
      <w:r w:rsidR="00D9511F" w:rsidRPr="00D9511F">
        <w:rPr>
          <w:sz w:val="28"/>
          <w:szCs w:val="28"/>
        </w:rPr>
        <w:t>Тип муниципального учреждения: казенное. Тип образовательной организации: дошкольная образовательная организация.</w:t>
      </w:r>
      <w:r w:rsidR="00D9511F" w:rsidRPr="007A00E9">
        <w:rPr>
          <w:sz w:val="28"/>
          <w:szCs w:val="28"/>
        </w:rPr>
        <w:t xml:space="preserve">  </w:t>
      </w:r>
    </w:p>
    <w:p w:rsidR="00B47E41" w:rsidRPr="00D207F1" w:rsidRDefault="00B47E41" w:rsidP="00A93207">
      <w:pPr>
        <w:ind w:firstLine="708"/>
        <w:jc w:val="both"/>
        <w:rPr>
          <w:sz w:val="28"/>
          <w:szCs w:val="28"/>
        </w:rPr>
      </w:pPr>
      <w:r w:rsidRPr="00D207F1">
        <w:rPr>
          <w:sz w:val="28"/>
          <w:szCs w:val="28"/>
        </w:rPr>
        <w:t xml:space="preserve">Полное официальное наименование Учреждения: Муниципальное дошкольное образовательное учреждение «Детский сад </w:t>
      </w:r>
      <w:r w:rsidR="00CA3432" w:rsidRPr="00D207F1">
        <w:rPr>
          <w:sz w:val="28"/>
          <w:szCs w:val="28"/>
        </w:rPr>
        <w:t>№5 «Бер</w:t>
      </w:r>
      <w:r w:rsidR="001F3B6D" w:rsidRPr="00D207F1">
        <w:rPr>
          <w:sz w:val="28"/>
          <w:szCs w:val="28"/>
        </w:rPr>
        <w:t>ё</w:t>
      </w:r>
      <w:r w:rsidR="00CA3432" w:rsidRPr="00D207F1">
        <w:rPr>
          <w:sz w:val="28"/>
          <w:szCs w:val="28"/>
        </w:rPr>
        <w:t>зка</w:t>
      </w:r>
      <w:r w:rsidRPr="00D207F1">
        <w:rPr>
          <w:sz w:val="28"/>
          <w:szCs w:val="28"/>
        </w:rPr>
        <w:t xml:space="preserve">», сокращенное наименование: МДОУ «Детский сад </w:t>
      </w:r>
      <w:r w:rsidR="00CA3432" w:rsidRPr="00D207F1">
        <w:rPr>
          <w:sz w:val="28"/>
          <w:szCs w:val="28"/>
        </w:rPr>
        <w:t>№5 «Бер</w:t>
      </w:r>
      <w:r w:rsidR="001F3B6D" w:rsidRPr="00D207F1">
        <w:rPr>
          <w:sz w:val="28"/>
          <w:szCs w:val="28"/>
        </w:rPr>
        <w:t>ё</w:t>
      </w:r>
      <w:r w:rsidR="00CA3432" w:rsidRPr="00D207F1">
        <w:rPr>
          <w:sz w:val="28"/>
          <w:szCs w:val="28"/>
        </w:rPr>
        <w:t>зка</w:t>
      </w:r>
      <w:r w:rsidRPr="00D207F1">
        <w:rPr>
          <w:sz w:val="28"/>
          <w:szCs w:val="28"/>
        </w:rPr>
        <w:t>».</w:t>
      </w:r>
    </w:p>
    <w:p w:rsidR="00B47E41" w:rsidRPr="00D207F1" w:rsidRDefault="00B47E41" w:rsidP="00A93207">
      <w:pPr>
        <w:jc w:val="both"/>
        <w:rPr>
          <w:sz w:val="28"/>
          <w:szCs w:val="28"/>
        </w:rPr>
      </w:pPr>
      <w:r w:rsidRPr="00D207F1">
        <w:rPr>
          <w:sz w:val="28"/>
          <w:szCs w:val="28"/>
        </w:rPr>
        <w:t xml:space="preserve">Сокращенное наименование применяется наравне с полным наименованием. </w:t>
      </w:r>
    </w:p>
    <w:p w:rsidR="00B47E41" w:rsidRPr="00D207F1" w:rsidRDefault="00EC15C1" w:rsidP="00A93207">
      <w:pPr>
        <w:tabs>
          <w:tab w:val="left" w:pos="567"/>
        </w:tabs>
        <w:jc w:val="both"/>
        <w:rPr>
          <w:sz w:val="28"/>
          <w:szCs w:val="28"/>
        </w:rPr>
      </w:pPr>
      <w:r>
        <w:rPr>
          <w:sz w:val="28"/>
          <w:szCs w:val="28"/>
        </w:rPr>
        <w:tab/>
      </w:r>
      <w:r w:rsidR="00B47E41" w:rsidRPr="00D207F1">
        <w:rPr>
          <w:sz w:val="28"/>
          <w:szCs w:val="28"/>
        </w:rPr>
        <w:t xml:space="preserve">1.4. Учредителем Учреждения и собственником его имущества является </w:t>
      </w:r>
      <w:r w:rsidRPr="00D207F1">
        <w:rPr>
          <w:sz w:val="28"/>
          <w:szCs w:val="28"/>
        </w:rPr>
        <w:t xml:space="preserve">Новоалександровский </w:t>
      </w:r>
      <w:r>
        <w:rPr>
          <w:sz w:val="28"/>
          <w:szCs w:val="28"/>
        </w:rPr>
        <w:t>городской</w:t>
      </w:r>
      <w:r w:rsidR="00D207F1">
        <w:rPr>
          <w:sz w:val="28"/>
          <w:szCs w:val="28"/>
        </w:rPr>
        <w:t xml:space="preserve"> округ </w:t>
      </w:r>
      <w:r>
        <w:rPr>
          <w:sz w:val="28"/>
          <w:szCs w:val="28"/>
        </w:rPr>
        <w:t>Ставропольского края</w:t>
      </w:r>
      <w:r w:rsidRPr="00EC15C1">
        <w:rPr>
          <w:sz w:val="28"/>
          <w:szCs w:val="28"/>
        </w:rPr>
        <w:t xml:space="preserve"> </w:t>
      </w:r>
      <w:r>
        <w:rPr>
          <w:sz w:val="28"/>
          <w:szCs w:val="28"/>
        </w:rPr>
        <w:t>(</w:t>
      </w:r>
      <w:r w:rsidRPr="00EC15C1">
        <w:rPr>
          <w:sz w:val="28"/>
          <w:szCs w:val="28"/>
        </w:rPr>
        <w:t>далее - Новоалександровский городской округ).</w:t>
      </w:r>
    </w:p>
    <w:p w:rsidR="00B47E41" w:rsidRPr="00D207F1" w:rsidRDefault="00B47E41" w:rsidP="00A93207">
      <w:pPr>
        <w:ind w:firstLine="708"/>
        <w:jc w:val="both"/>
        <w:rPr>
          <w:sz w:val="28"/>
          <w:szCs w:val="28"/>
        </w:rPr>
      </w:pPr>
      <w:r w:rsidRPr="00D207F1">
        <w:rPr>
          <w:sz w:val="28"/>
          <w:szCs w:val="28"/>
        </w:rPr>
        <w:t>1.5. Функции и полномочия Учредителя Учреждения и собственника его имущества от имени Новоалександровского</w:t>
      </w:r>
      <w:r w:rsidR="00D207F1">
        <w:rPr>
          <w:sz w:val="28"/>
          <w:szCs w:val="28"/>
        </w:rPr>
        <w:t xml:space="preserve"> городского </w:t>
      </w:r>
      <w:r w:rsidR="00EC15C1">
        <w:rPr>
          <w:sz w:val="28"/>
          <w:szCs w:val="28"/>
        </w:rPr>
        <w:t xml:space="preserve">округа </w:t>
      </w:r>
      <w:r w:rsidR="00EC15C1" w:rsidRPr="00D207F1">
        <w:rPr>
          <w:sz w:val="28"/>
          <w:szCs w:val="28"/>
        </w:rPr>
        <w:t>Ставропольского</w:t>
      </w:r>
      <w:r w:rsidRPr="00D207F1">
        <w:rPr>
          <w:sz w:val="28"/>
          <w:szCs w:val="28"/>
        </w:rPr>
        <w:t xml:space="preserve"> края осуществляет администрация Новоалександровского</w:t>
      </w:r>
      <w:r w:rsidR="00D207F1">
        <w:rPr>
          <w:sz w:val="28"/>
          <w:szCs w:val="28"/>
        </w:rPr>
        <w:t xml:space="preserve"> городского округа</w:t>
      </w:r>
      <w:r w:rsidRPr="00D207F1">
        <w:rPr>
          <w:sz w:val="28"/>
          <w:szCs w:val="28"/>
        </w:rPr>
        <w:t xml:space="preserve"> Ставропольского края (далее - администрация Новоалекса</w:t>
      </w:r>
      <w:r w:rsidR="00D207F1">
        <w:rPr>
          <w:sz w:val="28"/>
          <w:szCs w:val="28"/>
        </w:rPr>
        <w:t>ндровского городского округа</w:t>
      </w:r>
      <w:r w:rsidRPr="00D207F1">
        <w:rPr>
          <w:sz w:val="28"/>
          <w:szCs w:val="28"/>
        </w:rPr>
        <w:t>).</w:t>
      </w:r>
    </w:p>
    <w:p w:rsidR="00B47E41" w:rsidRPr="00D207F1" w:rsidRDefault="00B47E41" w:rsidP="00A93207">
      <w:pPr>
        <w:ind w:firstLine="708"/>
        <w:jc w:val="both"/>
        <w:rPr>
          <w:sz w:val="28"/>
          <w:szCs w:val="28"/>
        </w:rPr>
      </w:pPr>
      <w:r w:rsidRPr="00D207F1">
        <w:rPr>
          <w:sz w:val="28"/>
          <w:szCs w:val="28"/>
        </w:rPr>
        <w:lastRenderedPageBreak/>
        <w:t>1.6. Учреждение нах</w:t>
      </w:r>
      <w:r w:rsidR="00D207F1">
        <w:rPr>
          <w:sz w:val="28"/>
          <w:szCs w:val="28"/>
        </w:rPr>
        <w:t>одится в ведени</w:t>
      </w:r>
      <w:r w:rsidR="00D9511F">
        <w:rPr>
          <w:sz w:val="28"/>
          <w:szCs w:val="28"/>
        </w:rPr>
        <w:t>и У</w:t>
      </w:r>
      <w:r w:rsidR="00D207F1">
        <w:rPr>
          <w:sz w:val="28"/>
          <w:szCs w:val="28"/>
        </w:rPr>
        <w:t>правления</w:t>
      </w:r>
      <w:r w:rsidRPr="00D207F1">
        <w:rPr>
          <w:sz w:val="28"/>
          <w:szCs w:val="28"/>
        </w:rPr>
        <w:t xml:space="preserve"> образования администрации Новоалександровского</w:t>
      </w:r>
      <w:r w:rsidR="00D207F1" w:rsidRPr="00D207F1">
        <w:rPr>
          <w:sz w:val="28"/>
          <w:szCs w:val="28"/>
        </w:rPr>
        <w:t xml:space="preserve"> </w:t>
      </w:r>
      <w:r w:rsidR="00D207F1">
        <w:rPr>
          <w:sz w:val="28"/>
          <w:szCs w:val="28"/>
        </w:rPr>
        <w:t xml:space="preserve">городского округа </w:t>
      </w:r>
      <w:r w:rsidR="00D207F1" w:rsidRPr="00D207F1">
        <w:rPr>
          <w:sz w:val="28"/>
          <w:szCs w:val="28"/>
        </w:rPr>
        <w:t xml:space="preserve"> </w:t>
      </w:r>
      <w:r w:rsidRPr="00D207F1">
        <w:rPr>
          <w:sz w:val="28"/>
          <w:szCs w:val="28"/>
        </w:rPr>
        <w:t>Ста</w:t>
      </w:r>
      <w:r w:rsidR="00D9511F">
        <w:rPr>
          <w:sz w:val="28"/>
          <w:szCs w:val="28"/>
        </w:rPr>
        <w:t>вропольского края (далее - У</w:t>
      </w:r>
      <w:r w:rsidR="00D207F1">
        <w:rPr>
          <w:sz w:val="28"/>
          <w:szCs w:val="28"/>
        </w:rPr>
        <w:t>правление</w:t>
      </w:r>
      <w:r w:rsidRPr="00D207F1">
        <w:rPr>
          <w:sz w:val="28"/>
          <w:szCs w:val="28"/>
        </w:rPr>
        <w:t xml:space="preserve"> образования администрации Новоалександровского </w:t>
      </w:r>
      <w:r w:rsidR="00D207F1">
        <w:rPr>
          <w:sz w:val="28"/>
          <w:szCs w:val="28"/>
        </w:rPr>
        <w:t>городского округа</w:t>
      </w:r>
      <w:r w:rsidRPr="00D207F1">
        <w:rPr>
          <w:sz w:val="28"/>
          <w:szCs w:val="28"/>
        </w:rPr>
        <w:t>), который осуществляет часть функций и полномочий Учредителя в соответствии с нормативными правовыми актами администрации Новоалександровского</w:t>
      </w:r>
      <w:r w:rsidR="00D207F1" w:rsidRPr="00D207F1">
        <w:rPr>
          <w:sz w:val="28"/>
          <w:szCs w:val="28"/>
        </w:rPr>
        <w:t xml:space="preserve"> </w:t>
      </w:r>
      <w:r w:rsidR="00D207F1">
        <w:rPr>
          <w:sz w:val="28"/>
          <w:szCs w:val="28"/>
        </w:rPr>
        <w:t>городского округа</w:t>
      </w:r>
      <w:r w:rsidRPr="00D207F1">
        <w:rPr>
          <w:sz w:val="28"/>
          <w:szCs w:val="28"/>
        </w:rPr>
        <w:t>.</w:t>
      </w:r>
    </w:p>
    <w:p w:rsidR="00104B72" w:rsidRPr="00D207F1" w:rsidRDefault="00104B72" w:rsidP="00A93207">
      <w:pPr>
        <w:ind w:firstLine="708"/>
        <w:jc w:val="both"/>
        <w:rPr>
          <w:sz w:val="28"/>
          <w:szCs w:val="28"/>
        </w:rPr>
      </w:pPr>
      <w:r w:rsidRPr="00D207F1">
        <w:rPr>
          <w:sz w:val="28"/>
          <w:szCs w:val="28"/>
        </w:rPr>
        <w:t>1.</w:t>
      </w:r>
      <w:r w:rsidR="00B47E41" w:rsidRPr="00D207F1">
        <w:rPr>
          <w:sz w:val="28"/>
          <w:szCs w:val="28"/>
        </w:rPr>
        <w:t>7</w:t>
      </w:r>
      <w:r w:rsidRPr="00D207F1">
        <w:rPr>
          <w:sz w:val="28"/>
          <w:szCs w:val="28"/>
        </w:rPr>
        <w:t>.</w:t>
      </w:r>
      <w:r w:rsidRPr="00D207F1">
        <w:rPr>
          <w:b/>
          <w:sz w:val="28"/>
          <w:szCs w:val="28"/>
        </w:rPr>
        <w:t xml:space="preserve"> </w:t>
      </w:r>
      <w:r w:rsidRPr="00D207F1">
        <w:rPr>
          <w:sz w:val="28"/>
          <w:szCs w:val="28"/>
        </w:rPr>
        <w:t>Местонахождение Учреждения: 356000, Российская Федерация, Ставропольский</w:t>
      </w:r>
      <w:r w:rsidR="00D207F1">
        <w:rPr>
          <w:sz w:val="28"/>
          <w:szCs w:val="28"/>
        </w:rPr>
        <w:t xml:space="preserve"> край, Нов</w:t>
      </w:r>
      <w:r w:rsidR="000C5694">
        <w:rPr>
          <w:sz w:val="28"/>
          <w:szCs w:val="28"/>
        </w:rPr>
        <w:t>оалександровский район</w:t>
      </w:r>
      <w:r w:rsidRPr="00D207F1">
        <w:rPr>
          <w:sz w:val="28"/>
          <w:szCs w:val="28"/>
        </w:rPr>
        <w:t xml:space="preserve">, город Новоалександровск,  </w:t>
      </w:r>
      <w:r w:rsidR="00CA3432" w:rsidRPr="00D207F1">
        <w:rPr>
          <w:sz w:val="28"/>
          <w:szCs w:val="28"/>
        </w:rPr>
        <w:t>улица Гагарина, 145</w:t>
      </w:r>
    </w:p>
    <w:p w:rsidR="00104B72" w:rsidRPr="00D207F1" w:rsidRDefault="00104B72" w:rsidP="00A93207">
      <w:pPr>
        <w:jc w:val="both"/>
        <w:rPr>
          <w:sz w:val="28"/>
          <w:szCs w:val="28"/>
        </w:rPr>
      </w:pPr>
      <w:r w:rsidRPr="00D207F1">
        <w:rPr>
          <w:sz w:val="28"/>
          <w:szCs w:val="28"/>
        </w:rPr>
        <w:t xml:space="preserve">Юридический и фактический адреса Учреждения совпадают: 356000,  Ставропольский край, </w:t>
      </w:r>
      <w:r w:rsidR="00D207F1">
        <w:rPr>
          <w:sz w:val="28"/>
          <w:szCs w:val="28"/>
        </w:rPr>
        <w:t xml:space="preserve"> Нов</w:t>
      </w:r>
      <w:r w:rsidR="000C5694">
        <w:rPr>
          <w:sz w:val="28"/>
          <w:szCs w:val="28"/>
        </w:rPr>
        <w:t>оалександровский  район</w:t>
      </w:r>
      <w:r w:rsidR="00D207F1">
        <w:rPr>
          <w:sz w:val="28"/>
          <w:szCs w:val="28"/>
        </w:rPr>
        <w:t xml:space="preserve">, </w:t>
      </w:r>
      <w:r w:rsidRPr="00D207F1">
        <w:rPr>
          <w:sz w:val="28"/>
          <w:szCs w:val="28"/>
        </w:rPr>
        <w:t xml:space="preserve">город Новоалександровск,  </w:t>
      </w:r>
      <w:r w:rsidR="00CA3432" w:rsidRPr="00D207F1">
        <w:rPr>
          <w:sz w:val="28"/>
          <w:szCs w:val="28"/>
        </w:rPr>
        <w:t>улица Гагарина, 145</w:t>
      </w:r>
    </w:p>
    <w:p w:rsidR="00104B72" w:rsidRPr="00D207F1" w:rsidRDefault="00104B72" w:rsidP="00A93207">
      <w:pPr>
        <w:shd w:val="clear" w:color="auto" w:fill="FFFFFF"/>
        <w:ind w:firstLine="708"/>
        <w:jc w:val="both"/>
        <w:rPr>
          <w:spacing w:val="-1"/>
          <w:sz w:val="28"/>
          <w:szCs w:val="28"/>
        </w:rPr>
      </w:pPr>
      <w:r w:rsidRPr="00D207F1">
        <w:rPr>
          <w:sz w:val="28"/>
          <w:szCs w:val="28"/>
        </w:rPr>
        <w:t>1.</w:t>
      </w:r>
      <w:r w:rsidR="00B47E41" w:rsidRPr="00D207F1">
        <w:rPr>
          <w:sz w:val="28"/>
          <w:szCs w:val="28"/>
        </w:rPr>
        <w:t>8</w:t>
      </w:r>
      <w:r w:rsidRPr="00D207F1">
        <w:rPr>
          <w:sz w:val="28"/>
          <w:szCs w:val="28"/>
        </w:rPr>
        <w:t>. Учреждение филиалов и представительств не имеет.</w:t>
      </w:r>
      <w:r w:rsidRPr="00D207F1">
        <w:rPr>
          <w:spacing w:val="-1"/>
          <w:sz w:val="28"/>
          <w:szCs w:val="28"/>
        </w:rPr>
        <w:t xml:space="preserve"> </w:t>
      </w:r>
    </w:p>
    <w:p w:rsidR="00D9511F" w:rsidRDefault="00D9511F" w:rsidP="00A93207">
      <w:pPr>
        <w:ind w:firstLine="709"/>
        <w:jc w:val="center"/>
        <w:rPr>
          <w:b/>
          <w:sz w:val="28"/>
          <w:szCs w:val="28"/>
        </w:rPr>
      </w:pPr>
    </w:p>
    <w:p w:rsidR="00104B72" w:rsidRPr="00D207F1" w:rsidRDefault="00D9511F" w:rsidP="00A93207">
      <w:pPr>
        <w:ind w:firstLine="709"/>
        <w:jc w:val="center"/>
        <w:rPr>
          <w:b/>
          <w:sz w:val="28"/>
          <w:szCs w:val="28"/>
        </w:rPr>
      </w:pPr>
      <w:r>
        <w:rPr>
          <w:b/>
          <w:sz w:val="28"/>
          <w:szCs w:val="28"/>
        </w:rPr>
        <w:t>ГЛАВА 2. ДЕЯТЕЛЬНОСТЬ УЧРЕЖДЕНИЯ</w:t>
      </w:r>
    </w:p>
    <w:p w:rsidR="00E22F73" w:rsidRPr="00D207F1" w:rsidRDefault="00E22F73" w:rsidP="00A93207">
      <w:pPr>
        <w:jc w:val="both"/>
        <w:rPr>
          <w:sz w:val="28"/>
          <w:szCs w:val="28"/>
        </w:rPr>
      </w:pPr>
    </w:p>
    <w:p w:rsidR="00B47E41" w:rsidRPr="00D207F1" w:rsidRDefault="00B47E41" w:rsidP="00A93207">
      <w:pPr>
        <w:ind w:firstLine="708"/>
        <w:jc w:val="both"/>
        <w:rPr>
          <w:sz w:val="28"/>
          <w:szCs w:val="28"/>
        </w:rPr>
      </w:pPr>
      <w:r w:rsidRPr="00D207F1">
        <w:rPr>
          <w:sz w:val="28"/>
          <w:szCs w:val="28"/>
        </w:rPr>
        <w:t>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присмотр и уход за детьми,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воспитанников в самообразовании и получении дополнительного образования.</w:t>
      </w:r>
    </w:p>
    <w:p w:rsidR="00B47E41" w:rsidRPr="00D207F1" w:rsidRDefault="00B47E41" w:rsidP="00A93207">
      <w:pPr>
        <w:ind w:firstLine="708"/>
        <w:jc w:val="both"/>
        <w:rPr>
          <w:sz w:val="28"/>
          <w:szCs w:val="28"/>
        </w:rPr>
      </w:pPr>
      <w:r w:rsidRPr="00D207F1">
        <w:rPr>
          <w:sz w:val="28"/>
          <w:szCs w:val="28"/>
        </w:rPr>
        <w:t xml:space="preserve">2.2. В своей деятельности Учреждение руководствуется Федеральным законом «Об образовании в Российской Федерации» от 29 декабря 2012 г. № 273-ФЗ,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 августа 2013 г. № 1014, Федеральным законом от 12.01.1996 № 7-ФЗ «О некоммерческих организациях», Федеральным законом «О благотворительной деятельности и благотворительных организациях» от 11.08.1995 года №135-ФЗ, Бюджетным кодексом Российской Федерации, Гражданским кодексом Российской Федерации, Семейным кодексом Российской Федерации, Трудовым кодексом Российской Федерации и нормативными правовыми актами содержащих нормы права не противоречащих федеральному законодательству и подлежащих применению на территории Российской Федерации, Закон Ставропольского края от 30.07.2013 № 72-кз «Об образовании», Уставом Новоалександровского </w:t>
      </w:r>
      <w:r w:rsidR="00D207F1">
        <w:rPr>
          <w:sz w:val="28"/>
          <w:szCs w:val="28"/>
        </w:rPr>
        <w:t>городского округа</w:t>
      </w:r>
      <w:r w:rsidRPr="00D207F1">
        <w:rPr>
          <w:sz w:val="28"/>
          <w:szCs w:val="28"/>
        </w:rPr>
        <w:t xml:space="preserve"> Ставропольского края, решениями Совета</w:t>
      </w:r>
      <w:r w:rsidR="00D207F1">
        <w:rPr>
          <w:sz w:val="28"/>
          <w:szCs w:val="28"/>
        </w:rPr>
        <w:t xml:space="preserve"> депутатов</w:t>
      </w:r>
      <w:r w:rsidRPr="00D207F1">
        <w:rPr>
          <w:sz w:val="28"/>
          <w:szCs w:val="28"/>
        </w:rPr>
        <w:t xml:space="preserve"> Новоалександровского </w:t>
      </w:r>
      <w:r w:rsidR="00D207F1">
        <w:rPr>
          <w:sz w:val="28"/>
          <w:szCs w:val="28"/>
        </w:rPr>
        <w:t xml:space="preserve">городского округа </w:t>
      </w:r>
      <w:r w:rsidR="00D207F1" w:rsidRPr="00D207F1">
        <w:rPr>
          <w:sz w:val="28"/>
          <w:szCs w:val="28"/>
        </w:rPr>
        <w:t xml:space="preserve"> </w:t>
      </w:r>
      <w:r w:rsidRPr="00D207F1">
        <w:rPr>
          <w:sz w:val="28"/>
          <w:szCs w:val="28"/>
        </w:rPr>
        <w:t xml:space="preserve">Ставропольского края, нормативными правовыми актами администрации Новоалександровского </w:t>
      </w:r>
      <w:r w:rsidR="00D207F1">
        <w:rPr>
          <w:sz w:val="28"/>
          <w:szCs w:val="28"/>
        </w:rPr>
        <w:t xml:space="preserve">городского округа </w:t>
      </w:r>
      <w:r w:rsidRPr="00D207F1">
        <w:rPr>
          <w:sz w:val="28"/>
          <w:szCs w:val="28"/>
        </w:rPr>
        <w:t>и настоящим уставом.</w:t>
      </w:r>
    </w:p>
    <w:p w:rsidR="00D207F1" w:rsidRDefault="005A6765" w:rsidP="00A93207">
      <w:pPr>
        <w:ind w:firstLine="708"/>
        <w:jc w:val="both"/>
        <w:rPr>
          <w:sz w:val="28"/>
          <w:szCs w:val="28"/>
        </w:rPr>
      </w:pPr>
      <w:r>
        <w:rPr>
          <w:sz w:val="28"/>
          <w:szCs w:val="28"/>
        </w:rPr>
        <w:t>2.3</w:t>
      </w:r>
      <w:r w:rsidR="00B47E41" w:rsidRPr="00D207F1">
        <w:rPr>
          <w:sz w:val="28"/>
          <w:szCs w:val="28"/>
        </w:rPr>
        <w:t xml:space="preserve">. Учреждение является юридическим лицом, имеет самостоятельный баланс, лицевые счета, открытые в территориальном органе Федерального </w:t>
      </w:r>
      <w:r w:rsidR="00B47E41" w:rsidRPr="00D207F1">
        <w:rPr>
          <w:sz w:val="28"/>
          <w:szCs w:val="28"/>
        </w:rPr>
        <w:lastRenderedPageBreak/>
        <w:t>казначейства или в финансовом органе администрации Новоалександровского</w:t>
      </w:r>
      <w:r w:rsidR="00D207F1" w:rsidRPr="00D207F1">
        <w:rPr>
          <w:sz w:val="28"/>
          <w:szCs w:val="28"/>
        </w:rPr>
        <w:t xml:space="preserve"> </w:t>
      </w:r>
      <w:r w:rsidR="00D207F1">
        <w:rPr>
          <w:sz w:val="28"/>
          <w:szCs w:val="28"/>
        </w:rPr>
        <w:t xml:space="preserve">городского округа </w:t>
      </w:r>
      <w:r w:rsidR="00B47E41" w:rsidRPr="00D207F1">
        <w:rPr>
          <w:sz w:val="28"/>
          <w:szCs w:val="28"/>
        </w:rPr>
        <w:t>(финансовое управление администрации Н</w:t>
      </w:r>
      <w:r w:rsidR="00D207F1">
        <w:rPr>
          <w:sz w:val="28"/>
          <w:szCs w:val="28"/>
        </w:rPr>
        <w:t>овоалександровского</w:t>
      </w:r>
      <w:r w:rsidR="00D207F1" w:rsidRPr="00D207F1">
        <w:rPr>
          <w:sz w:val="28"/>
          <w:szCs w:val="28"/>
        </w:rPr>
        <w:t xml:space="preserve"> </w:t>
      </w:r>
      <w:r w:rsidR="00D207F1">
        <w:rPr>
          <w:sz w:val="28"/>
          <w:szCs w:val="28"/>
        </w:rPr>
        <w:t>городского округа</w:t>
      </w:r>
      <w:r w:rsidR="00B47E41" w:rsidRPr="00D207F1">
        <w:rPr>
          <w:sz w:val="28"/>
          <w:szCs w:val="28"/>
        </w:rPr>
        <w:t>), печать со своим полным наименованием и индивидуальным номером налогоплательщика, штампы, бланки, фирменную символику, об</w:t>
      </w:r>
      <w:r w:rsidR="00606A5A">
        <w:rPr>
          <w:sz w:val="28"/>
          <w:szCs w:val="28"/>
        </w:rPr>
        <w:t>ладает обособленным имуществом.</w:t>
      </w:r>
    </w:p>
    <w:p w:rsidR="00606A5A" w:rsidRPr="005A6765" w:rsidRDefault="00606A5A" w:rsidP="00A93207">
      <w:pPr>
        <w:pStyle w:val="afb"/>
        <w:jc w:val="both"/>
        <w:rPr>
          <w:rFonts w:ascii="Times New Roman" w:hAnsi="Times New Roman"/>
          <w:sz w:val="28"/>
          <w:szCs w:val="28"/>
        </w:rPr>
      </w:pPr>
      <w:r w:rsidRPr="009032A8">
        <w:rPr>
          <w:rFonts w:ascii="Times New Roman" w:hAnsi="Times New Roman"/>
          <w:sz w:val="28"/>
          <w:szCs w:val="28"/>
        </w:rPr>
        <w:t xml:space="preserve">         </w:t>
      </w:r>
      <w:r w:rsidR="005A6765">
        <w:rPr>
          <w:rFonts w:ascii="Times New Roman" w:hAnsi="Times New Roman"/>
          <w:sz w:val="28"/>
          <w:szCs w:val="28"/>
        </w:rPr>
        <w:t>2.4</w:t>
      </w:r>
      <w:r w:rsidRPr="005A6765">
        <w:rPr>
          <w:rFonts w:ascii="Times New Roman" w:hAnsi="Times New Roman"/>
          <w:sz w:val="28"/>
          <w:szCs w:val="28"/>
        </w:rPr>
        <w:t>.  Основным видами деятельности учреждения является:</w:t>
      </w:r>
    </w:p>
    <w:p w:rsidR="00606A5A" w:rsidRPr="005A6765" w:rsidRDefault="00606A5A" w:rsidP="00A93207">
      <w:pPr>
        <w:pStyle w:val="afb"/>
        <w:jc w:val="both"/>
        <w:rPr>
          <w:rFonts w:ascii="Times New Roman" w:hAnsi="Times New Roman"/>
          <w:sz w:val="28"/>
          <w:szCs w:val="28"/>
        </w:rPr>
      </w:pPr>
      <w:r w:rsidRPr="005A6765">
        <w:rPr>
          <w:rFonts w:ascii="Times New Roman" w:hAnsi="Times New Roman"/>
          <w:sz w:val="28"/>
          <w:szCs w:val="28"/>
        </w:rPr>
        <w:t>- предоставление общедоступного и бесплатного дошкольного образования по образовательным программам дошкольного образования, для всех категори</w:t>
      </w:r>
      <w:r w:rsidR="005A6765">
        <w:rPr>
          <w:rFonts w:ascii="Times New Roman" w:hAnsi="Times New Roman"/>
          <w:sz w:val="28"/>
          <w:szCs w:val="28"/>
        </w:rPr>
        <w:t>й детей включая детей инвалидов;</w:t>
      </w:r>
    </w:p>
    <w:p w:rsidR="00606A5A" w:rsidRPr="005A6765" w:rsidRDefault="00606A5A" w:rsidP="00A93207">
      <w:pPr>
        <w:pStyle w:val="afb"/>
        <w:jc w:val="both"/>
        <w:rPr>
          <w:rFonts w:ascii="Times New Roman" w:hAnsi="Times New Roman"/>
          <w:sz w:val="28"/>
          <w:szCs w:val="28"/>
        </w:rPr>
      </w:pPr>
      <w:r w:rsidRPr="005A6765">
        <w:rPr>
          <w:rFonts w:ascii="Times New Roman" w:hAnsi="Times New Roman"/>
          <w:sz w:val="28"/>
          <w:szCs w:val="28"/>
        </w:rPr>
        <w:t>- присмотр и уход за воспитанниками</w:t>
      </w:r>
      <w:r w:rsidR="005A6765">
        <w:rPr>
          <w:rFonts w:ascii="Times New Roman" w:hAnsi="Times New Roman"/>
          <w:sz w:val="28"/>
          <w:szCs w:val="28"/>
        </w:rPr>
        <w:t>;</w:t>
      </w:r>
    </w:p>
    <w:p w:rsidR="00606A5A" w:rsidRPr="005A6765" w:rsidRDefault="00606A5A" w:rsidP="00A93207">
      <w:pPr>
        <w:pStyle w:val="afb"/>
        <w:jc w:val="both"/>
        <w:rPr>
          <w:rFonts w:ascii="Times New Roman" w:hAnsi="Times New Roman"/>
          <w:sz w:val="28"/>
          <w:szCs w:val="28"/>
        </w:rPr>
      </w:pPr>
      <w:r w:rsidRPr="005A6765">
        <w:rPr>
          <w:rFonts w:ascii="Times New Roman" w:hAnsi="Times New Roman"/>
          <w:sz w:val="28"/>
          <w:szCs w:val="28"/>
        </w:rPr>
        <w:t>- дополнительное образование детей и взрослых</w:t>
      </w:r>
      <w:r w:rsidR="005A6765">
        <w:rPr>
          <w:rFonts w:ascii="Times New Roman" w:hAnsi="Times New Roman"/>
          <w:sz w:val="28"/>
          <w:szCs w:val="28"/>
        </w:rPr>
        <w:t>.</w:t>
      </w:r>
      <w:r w:rsidR="005A6765">
        <w:rPr>
          <w:rFonts w:ascii="Times New Roman" w:hAnsi="Times New Roman"/>
          <w:sz w:val="28"/>
          <w:szCs w:val="28"/>
        </w:rPr>
        <w:tab/>
      </w:r>
    </w:p>
    <w:p w:rsidR="00B47E41" w:rsidRPr="00D207F1" w:rsidRDefault="005A6765" w:rsidP="00A93207">
      <w:pPr>
        <w:ind w:firstLine="708"/>
        <w:jc w:val="both"/>
        <w:rPr>
          <w:sz w:val="28"/>
          <w:szCs w:val="28"/>
        </w:rPr>
      </w:pPr>
      <w:r>
        <w:rPr>
          <w:sz w:val="28"/>
          <w:szCs w:val="28"/>
        </w:rPr>
        <w:t>2.5</w:t>
      </w:r>
      <w:r w:rsidR="00B47E41" w:rsidRPr="00D207F1">
        <w:rPr>
          <w:sz w:val="28"/>
          <w:szCs w:val="28"/>
        </w:rPr>
        <w:t>. Учреждение выступает истцом и ответчиком в судах от своего имени в соответствии с законодательством Российской Федерации.</w:t>
      </w:r>
    </w:p>
    <w:p w:rsidR="00B47E41" w:rsidRPr="00D207F1" w:rsidRDefault="005A6765" w:rsidP="00A93207">
      <w:pPr>
        <w:ind w:firstLine="708"/>
        <w:jc w:val="both"/>
        <w:rPr>
          <w:sz w:val="28"/>
          <w:szCs w:val="28"/>
        </w:rPr>
      </w:pPr>
      <w:r>
        <w:rPr>
          <w:sz w:val="28"/>
          <w:szCs w:val="28"/>
        </w:rPr>
        <w:t>2.6</w:t>
      </w:r>
      <w:r w:rsidR="00B47E41" w:rsidRPr="00D207F1">
        <w:rPr>
          <w:sz w:val="28"/>
          <w:szCs w:val="28"/>
        </w:rPr>
        <w:t xml:space="preserve">. Право на образовательную деятельность и льготы, предоставляемые законодательством </w:t>
      </w:r>
      <w:r w:rsidR="00B47E41" w:rsidRPr="00D207F1">
        <w:rPr>
          <w:spacing w:val="-1"/>
          <w:sz w:val="28"/>
          <w:szCs w:val="28"/>
        </w:rPr>
        <w:t>Российской Федерации, возникают у Учреждения со дня выдачи ей лицензии на ведение образовательной деятельности.</w:t>
      </w:r>
    </w:p>
    <w:p w:rsidR="00B47E41" w:rsidRPr="00D207F1" w:rsidRDefault="005A6765" w:rsidP="00A93207">
      <w:pPr>
        <w:ind w:firstLine="708"/>
        <w:jc w:val="both"/>
        <w:rPr>
          <w:sz w:val="28"/>
          <w:szCs w:val="28"/>
        </w:rPr>
      </w:pPr>
      <w:r>
        <w:rPr>
          <w:sz w:val="28"/>
          <w:szCs w:val="28"/>
        </w:rPr>
        <w:t>2.7.</w:t>
      </w:r>
      <w:r w:rsidR="00B47E41" w:rsidRPr="00D207F1">
        <w:rPr>
          <w:sz w:val="28"/>
          <w:szCs w:val="28"/>
        </w:rPr>
        <w:t xml:space="preserve"> Медицинское обслуживание воспитанников в Учреждении обеспечивает медицинская организация.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 медицинских работников.</w:t>
      </w:r>
    </w:p>
    <w:p w:rsidR="00B47E41" w:rsidRPr="00D207F1" w:rsidRDefault="005A6765" w:rsidP="00A93207">
      <w:pPr>
        <w:ind w:firstLine="708"/>
        <w:jc w:val="both"/>
        <w:rPr>
          <w:sz w:val="28"/>
          <w:szCs w:val="28"/>
        </w:rPr>
      </w:pPr>
      <w:r>
        <w:rPr>
          <w:sz w:val="28"/>
          <w:szCs w:val="28"/>
        </w:rPr>
        <w:t>2.8</w:t>
      </w:r>
      <w:r w:rsidR="00B47E41" w:rsidRPr="00D207F1">
        <w:rPr>
          <w:sz w:val="28"/>
          <w:szCs w:val="28"/>
        </w:rPr>
        <w:t xml:space="preserve">. В Учреждении образовательная деятельность осуществляется на русском языке - государственном языке Российской Федерации. </w:t>
      </w:r>
    </w:p>
    <w:p w:rsidR="00B47E41" w:rsidRPr="00D207F1" w:rsidRDefault="005A6765" w:rsidP="00A93207">
      <w:pPr>
        <w:ind w:firstLine="708"/>
        <w:jc w:val="both"/>
        <w:rPr>
          <w:sz w:val="28"/>
          <w:szCs w:val="28"/>
        </w:rPr>
      </w:pPr>
      <w:r>
        <w:rPr>
          <w:sz w:val="28"/>
          <w:szCs w:val="28"/>
        </w:rPr>
        <w:t>2.9</w:t>
      </w:r>
      <w:r w:rsidR="00B47E41" w:rsidRPr="00D207F1">
        <w:rPr>
          <w:sz w:val="28"/>
          <w:szCs w:val="28"/>
        </w:rPr>
        <w:t xml:space="preserve">. Учреждение работает по программам, рекомендованным Министерством образования и науки Российской Федерации, которые реализуются с учетом возрастных и индивидуальных особенностей детей. </w:t>
      </w:r>
    </w:p>
    <w:p w:rsidR="00B47E41" w:rsidRPr="00D207F1" w:rsidRDefault="005A6765" w:rsidP="00A93207">
      <w:pPr>
        <w:ind w:firstLine="708"/>
        <w:jc w:val="both"/>
        <w:rPr>
          <w:sz w:val="28"/>
          <w:szCs w:val="28"/>
        </w:rPr>
      </w:pPr>
      <w:r>
        <w:rPr>
          <w:sz w:val="28"/>
          <w:szCs w:val="28"/>
        </w:rPr>
        <w:t>2.10</w:t>
      </w:r>
      <w:r w:rsidR="00B47E41" w:rsidRPr="00D207F1">
        <w:rPr>
          <w:sz w:val="28"/>
          <w:szCs w:val="28"/>
        </w:rPr>
        <w:t>. Учреждение функционирует в режиме сокращенного дня (10,5-часового пребывания)</w:t>
      </w:r>
    </w:p>
    <w:p w:rsidR="00B47E41" w:rsidRPr="00D207F1" w:rsidRDefault="005A6765" w:rsidP="00A93207">
      <w:pPr>
        <w:ind w:firstLine="708"/>
        <w:jc w:val="both"/>
        <w:rPr>
          <w:sz w:val="28"/>
          <w:szCs w:val="28"/>
        </w:rPr>
      </w:pPr>
      <w:r>
        <w:rPr>
          <w:sz w:val="28"/>
          <w:szCs w:val="28"/>
        </w:rPr>
        <w:t>2.11</w:t>
      </w:r>
      <w:r w:rsidR="00B47E41" w:rsidRPr="00D207F1">
        <w:rPr>
          <w:sz w:val="28"/>
          <w:szCs w:val="28"/>
        </w:rPr>
        <w:t xml:space="preserve">. Количество групп в Учреждении определяется в зависимости от санитарных норм и условий образовательного процесса, предельной наполняемости, принятой при расчете норматива бюджетного финансирования. </w:t>
      </w:r>
    </w:p>
    <w:p w:rsidR="00B47E41" w:rsidRPr="00D207F1" w:rsidRDefault="00B47E41" w:rsidP="00A93207">
      <w:pPr>
        <w:jc w:val="both"/>
        <w:rPr>
          <w:sz w:val="28"/>
          <w:szCs w:val="28"/>
        </w:rPr>
      </w:pPr>
      <w:r w:rsidRPr="00D207F1">
        <w:rPr>
          <w:sz w:val="28"/>
          <w:szCs w:val="28"/>
        </w:rPr>
        <w:t xml:space="preserve">Количество и соотношение возрастных групп детей в Учреждении определяется Учредителем. </w:t>
      </w:r>
    </w:p>
    <w:p w:rsidR="00B47E41" w:rsidRPr="00D207F1" w:rsidRDefault="005A6765" w:rsidP="00A93207">
      <w:pPr>
        <w:ind w:firstLine="708"/>
        <w:jc w:val="both"/>
        <w:rPr>
          <w:sz w:val="28"/>
          <w:szCs w:val="28"/>
        </w:rPr>
      </w:pPr>
      <w:r>
        <w:rPr>
          <w:sz w:val="28"/>
          <w:szCs w:val="28"/>
        </w:rPr>
        <w:t>2.12</w:t>
      </w:r>
      <w:r w:rsidR="00B47E41" w:rsidRPr="00D207F1">
        <w:rPr>
          <w:sz w:val="28"/>
          <w:szCs w:val="28"/>
        </w:rPr>
        <w:t xml:space="preserve">.  В Учреждении функционирует </w:t>
      </w:r>
      <w:r w:rsidR="00AC7DC1" w:rsidRPr="00D207F1">
        <w:rPr>
          <w:sz w:val="28"/>
          <w:szCs w:val="28"/>
        </w:rPr>
        <w:t>четыре</w:t>
      </w:r>
      <w:r w:rsidR="00B47E41" w:rsidRPr="00D207F1">
        <w:rPr>
          <w:sz w:val="28"/>
          <w:szCs w:val="28"/>
        </w:rPr>
        <w:t xml:space="preserve"> возрастные группы общеразвивающей направленности с пребыванием детей в режиме 10,5-часового дня. В Учреждение принимаются дети в возрасте от 2 месяцев (при наличии условий в Учреждении) до восьмого года жизни.</w:t>
      </w:r>
    </w:p>
    <w:p w:rsidR="00B47E41" w:rsidRPr="00D207F1" w:rsidRDefault="00B47E41" w:rsidP="00A93207">
      <w:pPr>
        <w:jc w:val="both"/>
        <w:rPr>
          <w:sz w:val="28"/>
          <w:szCs w:val="28"/>
        </w:rPr>
      </w:pPr>
      <w:r w:rsidRPr="00D207F1">
        <w:rPr>
          <w:sz w:val="28"/>
          <w:szCs w:val="28"/>
        </w:rPr>
        <w:t>Количество групп определяется в зависимости от санитарных норм, исходя из их предельной наполняемости и возраста набора детей на текущий новый учебный год.</w:t>
      </w:r>
    </w:p>
    <w:p w:rsidR="00B47E41" w:rsidRPr="00D207F1" w:rsidRDefault="005A6765" w:rsidP="00A93207">
      <w:pPr>
        <w:tabs>
          <w:tab w:val="left" w:pos="0"/>
        </w:tabs>
        <w:jc w:val="both"/>
        <w:rPr>
          <w:sz w:val="28"/>
          <w:szCs w:val="28"/>
        </w:rPr>
      </w:pPr>
      <w:r>
        <w:rPr>
          <w:sz w:val="28"/>
          <w:szCs w:val="28"/>
        </w:rPr>
        <w:tab/>
        <w:t>2.13</w:t>
      </w:r>
      <w:r w:rsidR="00B47E41" w:rsidRPr="00D207F1">
        <w:rPr>
          <w:sz w:val="28"/>
          <w:szCs w:val="28"/>
        </w:rPr>
        <w:t>. Реализация основных образовательных программ дошкольного образования, а также осуществляет присмотр и уход за детьми.</w:t>
      </w:r>
      <w:bookmarkStart w:id="1" w:name="Par70"/>
      <w:bookmarkEnd w:id="1"/>
    </w:p>
    <w:p w:rsidR="00B47E41" w:rsidRPr="00D207F1" w:rsidRDefault="005A6765" w:rsidP="00A93207">
      <w:pPr>
        <w:tabs>
          <w:tab w:val="left" w:pos="0"/>
        </w:tabs>
        <w:jc w:val="both"/>
        <w:rPr>
          <w:sz w:val="28"/>
          <w:szCs w:val="28"/>
        </w:rPr>
      </w:pPr>
      <w:r>
        <w:rPr>
          <w:sz w:val="28"/>
          <w:szCs w:val="28"/>
        </w:rPr>
        <w:tab/>
        <w:t>2.14</w:t>
      </w:r>
      <w:r w:rsidR="00B47E41" w:rsidRPr="00D207F1">
        <w:rPr>
          <w:sz w:val="28"/>
          <w:szCs w:val="28"/>
        </w:rPr>
        <w:t xml:space="preserve">. Содержание образовательного процесса в Учреждении определяется основной образовательной программой дошкольного образования, разрабатываемой и утверждаемой им самостоятельно. </w:t>
      </w:r>
    </w:p>
    <w:p w:rsidR="00B47E41" w:rsidRPr="00D207F1" w:rsidRDefault="005A6765" w:rsidP="00A93207">
      <w:pPr>
        <w:ind w:firstLine="708"/>
        <w:jc w:val="both"/>
        <w:rPr>
          <w:sz w:val="28"/>
          <w:szCs w:val="28"/>
        </w:rPr>
      </w:pPr>
      <w:r>
        <w:rPr>
          <w:sz w:val="28"/>
          <w:szCs w:val="28"/>
        </w:rPr>
        <w:lastRenderedPageBreak/>
        <w:t>2.15</w:t>
      </w:r>
      <w:r w:rsidR="00532766">
        <w:rPr>
          <w:sz w:val="28"/>
          <w:szCs w:val="28"/>
        </w:rPr>
        <w:t xml:space="preserve">. </w:t>
      </w:r>
      <w:r w:rsidR="00B47E41" w:rsidRPr="00D207F1">
        <w:rPr>
          <w:sz w:val="28"/>
          <w:szCs w:val="28"/>
        </w:rPr>
        <w:t>Образовательная программа дошкольного образования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47E41" w:rsidRPr="00D207F1" w:rsidRDefault="005A6765" w:rsidP="00A93207">
      <w:pPr>
        <w:widowControl w:val="0"/>
        <w:autoSpaceDE w:val="0"/>
        <w:autoSpaceDN w:val="0"/>
        <w:adjustRightInd w:val="0"/>
        <w:ind w:firstLine="708"/>
        <w:jc w:val="both"/>
        <w:rPr>
          <w:sz w:val="28"/>
          <w:szCs w:val="28"/>
        </w:rPr>
      </w:pPr>
      <w:r>
        <w:rPr>
          <w:sz w:val="28"/>
          <w:szCs w:val="28"/>
        </w:rPr>
        <w:t>2.16</w:t>
      </w:r>
      <w:r w:rsidR="00B47E41" w:rsidRPr="00D207F1">
        <w:rPr>
          <w:sz w:val="28"/>
          <w:szCs w:val="28"/>
        </w:rPr>
        <w:t>. Образовательная программа</w:t>
      </w:r>
      <w:r w:rsidR="00B47E41" w:rsidRPr="00D207F1">
        <w:rPr>
          <w:rFonts w:eastAsia="Calibri"/>
          <w:sz w:val="28"/>
          <w:szCs w:val="28"/>
          <w:lang w:eastAsia="en-US"/>
        </w:rPr>
        <w:t xml:space="preserve"> дошкольного образования </w:t>
      </w:r>
      <w:r w:rsidR="00B47E41" w:rsidRPr="00D207F1">
        <w:rPr>
          <w:sz w:val="28"/>
          <w:szCs w:val="28"/>
        </w:rPr>
        <w:t xml:space="preserve">направлена на разностороннее развитие воспитанников с учетом их возрастных и индивидуальных особенностей, в том числе достижение воспитанниками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воспитанникам и специфичных для их возраста видов деятельности. </w:t>
      </w:r>
    </w:p>
    <w:p w:rsidR="00B47E41" w:rsidRPr="00D207F1" w:rsidRDefault="005A6765" w:rsidP="00A93207">
      <w:pPr>
        <w:tabs>
          <w:tab w:val="left" w:pos="0"/>
          <w:tab w:val="left" w:pos="567"/>
        </w:tabs>
        <w:jc w:val="both"/>
        <w:rPr>
          <w:sz w:val="28"/>
          <w:szCs w:val="28"/>
        </w:rPr>
      </w:pPr>
      <w:r>
        <w:rPr>
          <w:sz w:val="28"/>
          <w:szCs w:val="28"/>
        </w:rPr>
        <w:tab/>
      </w:r>
      <w:r>
        <w:rPr>
          <w:sz w:val="28"/>
          <w:szCs w:val="28"/>
        </w:rPr>
        <w:tab/>
        <w:t>2.17</w:t>
      </w:r>
      <w:r w:rsidR="00B47E41" w:rsidRPr="00D207F1">
        <w:rPr>
          <w:sz w:val="28"/>
          <w:szCs w:val="28"/>
        </w:rPr>
        <w:t>. Освоение образовательной программы дошкольного образования в Учреждении не сопровождается проведением промежуточных аттестаций и итоговой аттестации воспитанников.</w:t>
      </w:r>
    </w:p>
    <w:p w:rsidR="00B47E41" w:rsidRPr="00D207F1" w:rsidRDefault="005A6765" w:rsidP="00A93207">
      <w:pPr>
        <w:tabs>
          <w:tab w:val="left" w:pos="0"/>
          <w:tab w:val="left" w:pos="567"/>
        </w:tabs>
        <w:jc w:val="both"/>
        <w:rPr>
          <w:sz w:val="28"/>
          <w:szCs w:val="28"/>
        </w:rPr>
      </w:pPr>
      <w:r>
        <w:rPr>
          <w:sz w:val="28"/>
          <w:szCs w:val="28"/>
        </w:rPr>
        <w:tab/>
      </w:r>
      <w:r>
        <w:rPr>
          <w:sz w:val="28"/>
          <w:szCs w:val="28"/>
        </w:rPr>
        <w:tab/>
        <w:t>2.18</w:t>
      </w:r>
      <w:r w:rsidR="00B47E41" w:rsidRPr="00D207F1">
        <w:rPr>
          <w:sz w:val="28"/>
          <w:szCs w:val="28"/>
        </w:rPr>
        <w:t>. Основным направлением в работе является развитие умственных способностей детей в процессе детских видов деятельности (игры, конструирования, изобразительной и литературно-художественной деятельности), физическое развития в процессе физкультурных мероприятия и оздоровление посредством физических занятий, лечебно-профилактических мероприятий, закаливания.</w:t>
      </w:r>
    </w:p>
    <w:p w:rsidR="00B47E41" w:rsidRPr="00D207F1" w:rsidRDefault="005A6765" w:rsidP="00A93207">
      <w:pPr>
        <w:widowControl w:val="0"/>
        <w:tabs>
          <w:tab w:val="left" w:pos="567"/>
        </w:tabs>
        <w:jc w:val="both"/>
        <w:rPr>
          <w:sz w:val="28"/>
          <w:szCs w:val="28"/>
        </w:rPr>
      </w:pPr>
      <w:r>
        <w:rPr>
          <w:sz w:val="28"/>
          <w:szCs w:val="28"/>
        </w:rPr>
        <w:tab/>
        <w:t>2.19</w:t>
      </w:r>
      <w:r w:rsidR="00B47E41" w:rsidRPr="00D207F1">
        <w:rPr>
          <w:sz w:val="28"/>
          <w:szCs w:val="28"/>
        </w:rPr>
        <w:t>.</w:t>
      </w:r>
      <w:r>
        <w:rPr>
          <w:sz w:val="28"/>
          <w:szCs w:val="28"/>
        </w:rPr>
        <w:t xml:space="preserve"> </w:t>
      </w:r>
      <w:r w:rsidR="00B47E41" w:rsidRPr="00D207F1">
        <w:rPr>
          <w:sz w:val="28"/>
          <w:szCs w:val="28"/>
        </w:rPr>
        <w:t>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B47E41" w:rsidRPr="00D207F1" w:rsidRDefault="005A6765" w:rsidP="00A93207">
      <w:pPr>
        <w:widowControl w:val="0"/>
        <w:tabs>
          <w:tab w:val="left" w:pos="567"/>
        </w:tabs>
        <w:jc w:val="both"/>
        <w:rPr>
          <w:sz w:val="28"/>
          <w:szCs w:val="28"/>
        </w:rPr>
      </w:pPr>
      <w:r>
        <w:rPr>
          <w:sz w:val="28"/>
          <w:szCs w:val="28"/>
        </w:rPr>
        <w:tab/>
        <w:t>2.20</w:t>
      </w:r>
      <w:r w:rsidR="00B47E41" w:rsidRPr="00D207F1">
        <w:rPr>
          <w:sz w:val="28"/>
          <w:szCs w:val="28"/>
        </w:rPr>
        <w:t xml:space="preserve">. Организация воспитания и обучения воспитанников в Учреждении направлены на реализацию основных задач дошкольного образования: </w:t>
      </w:r>
    </w:p>
    <w:p w:rsidR="00B47E41" w:rsidRPr="00D207F1" w:rsidRDefault="00B47E41" w:rsidP="00A93207">
      <w:pPr>
        <w:tabs>
          <w:tab w:val="left" w:pos="0"/>
          <w:tab w:val="left" w:pos="1080"/>
        </w:tabs>
        <w:jc w:val="both"/>
        <w:rPr>
          <w:sz w:val="28"/>
          <w:szCs w:val="28"/>
        </w:rPr>
      </w:pPr>
      <w:r w:rsidRPr="00D207F1">
        <w:rPr>
          <w:sz w:val="28"/>
          <w:szCs w:val="28"/>
        </w:rPr>
        <w:t>- сохранение и укрепление физического и психического здоровья воспитанников;</w:t>
      </w:r>
    </w:p>
    <w:p w:rsidR="00B47E41" w:rsidRPr="00D207F1" w:rsidRDefault="00B47E41" w:rsidP="00A93207">
      <w:pPr>
        <w:widowControl w:val="0"/>
        <w:autoSpaceDE w:val="0"/>
        <w:autoSpaceDN w:val="0"/>
        <w:adjustRightInd w:val="0"/>
        <w:jc w:val="both"/>
        <w:rPr>
          <w:sz w:val="28"/>
          <w:szCs w:val="28"/>
        </w:rPr>
      </w:pPr>
      <w:r w:rsidRPr="00D207F1">
        <w:rPr>
          <w:sz w:val="28"/>
          <w:szCs w:val="28"/>
        </w:rPr>
        <w:t>- обеспечение равных возможностей для полноценного развития каждого воспитанника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B47E41" w:rsidRPr="00D207F1" w:rsidRDefault="00B47E41" w:rsidP="00A93207">
      <w:pPr>
        <w:widowControl w:val="0"/>
        <w:autoSpaceDE w:val="0"/>
        <w:autoSpaceDN w:val="0"/>
        <w:adjustRightInd w:val="0"/>
        <w:jc w:val="both"/>
        <w:rPr>
          <w:sz w:val="28"/>
          <w:szCs w:val="28"/>
        </w:rPr>
      </w:pPr>
      <w:r w:rsidRPr="00D207F1">
        <w:rPr>
          <w:sz w:val="28"/>
          <w:szCs w:val="28"/>
        </w:rPr>
        <w:t>- обеспечение преемственности целей, задач и содержания образования, реализуемых в рамках образовательных программ различных уровней;</w:t>
      </w:r>
    </w:p>
    <w:p w:rsidR="00B47E41" w:rsidRPr="00D207F1" w:rsidRDefault="00B47E41" w:rsidP="00A93207">
      <w:pPr>
        <w:widowControl w:val="0"/>
        <w:autoSpaceDE w:val="0"/>
        <w:autoSpaceDN w:val="0"/>
        <w:adjustRightInd w:val="0"/>
        <w:jc w:val="both"/>
        <w:rPr>
          <w:sz w:val="28"/>
          <w:szCs w:val="28"/>
        </w:rPr>
      </w:pPr>
      <w:r w:rsidRPr="00D207F1">
        <w:rPr>
          <w:sz w:val="28"/>
          <w:szCs w:val="28"/>
        </w:rPr>
        <w:t>- создание благоприятных условий развития воспитанников в соответствии с их возрастными и индивидуальными особенностями и склонностями, развития способностей и творческого потенциала каждого воспитанника как субъекта отношений с самим собой, другими детьми, взрослыми и миром;</w:t>
      </w:r>
    </w:p>
    <w:p w:rsidR="00B47E41" w:rsidRPr="00D207F1" w:rsidRDefault="00B47E41" w:rsidP="00A93207">
      <w:pPr>
        <w:widowControl w:val="0"/>
        <w:autoSpaceDE w:val="0"/>
        <w:autoSpaceDN w:val="0"/>
        <w:adjustRightInd w:val="0"/>
        <w:jc w:val="both"/>
        <w:rPr>
          <w:sz w:val="28"/>
          <w:szCs w:val="28"/>
        </w:rPr>
      </w:pPr>
      <w:r w:rsidRPr="00D207F1">
        <w:rPr>
          <w:sz w:val="28"/>
          <w:szCs w:val="28"/>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47E41" w:rsidRPr="00D207F1" w:rsidRDefault="00B47E41" w:rsidP="00A93207">
      <w:pPr>
        <w:widowControl w:val="0"/>
        <w:autoSpaceDE w:val="0"/>
        <w:autoSpaceDN w:val="0"/>
        <w:adjustRightInd w:val="0"/>
        <w:jc w:val="both"/>
        <w:rPr>
          <w:sz w:val="28"/>
          <w:szCs w:val="28"/>
        </w:rPr>
      </w:pPr>
      <w:r w:rsidRPr="00D207F1">
        <w:rPr>
          <w:sz w:val="28"/>
          <w:szCs w:val="28"/>
        </w:rPr>
        <w:t xml:space="preserve">- формирования общей культуры личности воспитанников,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w:t>
      </w:r>
      <w:r w:rsidRPr="00D207F1">
        <w:rPr>
          <w:sz w:val="28"/>
          <w:szCs w:val="28"/>
        </w:rPr>
        <w:lastRenderedPageBreak/>
        <w:t>учебной деятельности;</w:t>
      </w:r>
    </w:p>
    <w:p w:rsidR="00B47E41" w:rsidRPr="00D207F1" w:rsidRDefault="00B47E41" w:rsidP="00A93207">
      <w:pPr>
        <w:tabs>
          <w:tab w:val="left" w:pos="0"/>
          <w:tab w:val="left" w:pos="1080"/>
        </w:tabs>
        <w:jc w:val="both"/>
        <w:rPr>
          <w:sz w:val="28"/>
          <w:szCs w:val="28"/>
        </w:rPr>
      </w:pPr>
      <w:r w:rsidRPr="00D207F1">
        <w:rPr>
          <w:sz w:val="28"/>
          <w:szCs w:val="28"/>
        </w:rPr>
        <w:t>- взаимодействие с семьей для обеспечения полноценного развития ребенка, с оказанием необходимой консультативной и методической помощи родителям (законным представителям).</w:t>
      </w:r>
    </w:p>
    <w:p w:rsidR="00B47E41" w:rsidRPr="00D207F1" w:rsidRDefault="005A6765" w:rsidP="00A93207">
      <w:pPr>
        <w:tabs>
          <w:tab w:val="left" w:pos="0"/>
          <w:tab w:val="left" w:pos="1080"/>
        </w:tabs>
        <w:jc w:val="both"/>
        <w:rPr>
          <w:sz w:val="28"/>
          <w:szCs w:val="28"/>
        </w:rPr>
      </w:pPr>
      <w:r>
        <w:rPr>
          <w:sz w:val="28"/>
          <w:szCs w:val="28"/>
        </w:rPr>
        <w:t xml:space="preserve">        2.21</w:t>
      </w:r>
      <w:r w:rsidR="00B47E41" w:rsidRPr="00D207F1">
        <w:rPr>
          <w:sz w:val="28"/>
          <w:szCs w:val="28"/>
        </w:rPr>
        <w:t>. Основными целями Учреждения являются:</w:t>
      </w:r>
    </w:p>
    <w:p w:rsidR="00B47E41" w:rsidRPr="00D207F1" w:rsidRDefault="00B47E41" w:rsidP="00A93207">
      <w:pPr>
        <w:tabs>
          <w:tab w:val="left" w:pos="0"/>
          <w:tab w:val="left" w:pos="1080"/>
        </w:tabs>
        <w:jc w:val="both"/>
        <w:rPr>
          <w:sz w:val="28"/>
          <w:szCs w:val="28"/>
        </w:rPr>
      </w:pPr>
      <w:r w:rsidRPr="00D207F1">
        <w:rPr>
          <w:sz w:val="28"/>
          <w:szCs w:val="28"/>
        </w:rPr>
        <w:t>-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47E41" w:rsidRPr="00D207F1" w:rsidRDefault="00B47E41" w:rsidP="00A93207">
      <w:pPr>
        <w:tabs>
          <w:tab w:val="left" w:pos="0"/>
          <w:tab w:val="left" w:pos="1080"/>
        </w:tabs>
        <w:jc w:val="both"/>
        <w:rPr>
          <w:sz w:val="28"/>
          <w:szCs w:val="28"/>
        </w:rPr>
      </w:pPr>
      <w:r w:rsidRPr="00D207F1">
        <w:rPr>
          <w:sz w:val="28"/>
          <w:szCs w:val="28"/>
        </w:rPr>
        <w:t>- охрана и укрепление физического и психического здоровья воспитанников, в том числе их эмоционального благополучия;</w:t>
      </w:r>
    </w:p>
    <w:p w:rsidR="00B47E41" w:rsidRPr="00D207F1" w:rsidRDefault="00B47E41" w:rsidP="00A93207">
      <w:pPr>
        <w:tabs>
          <w:tab w:val="left" w:pos="0"/>
          <w:tab w:val="left" w:pos="1080"/>
        </w:tabs>
        <w:jc w:val="both"/>
        <w:rPr>
          <w:sz w:val="28"/>
          <w:szCs w:val="28"/>
        </w:rPr>
      </w:pPr>
      <w:r w:rsidRPr="00D207F1">
        <w:rPr>
          <w:sz w:val="28"/>
          <w:szCs w:val="28"/>
        </w:rPr>
        <w:t>- непрерывность образовательного процесса;</w:t>
      </w:r>
    </w:p>
    <w:p w:rsidR="00B47E41" w:rsidRPr="00D207F1" w:rsidRDefault="00B47E41" w:rsidP="00A93207">
      <w:pPr>
        <w:tabs>
          <w:tab w:val="left" w:pos="0"/>
          <w:tab w:val="left" w:pos="1080"/>
        </w:tabs>
        <w:jc w:val="both"/>
        <w:rPr>
          <w:sz w:val="28"/>
          <w:szCs w:val="28"/>
        </w:rPr>
      </w:pPr>
      <w:r w:rsidRPr="00D207F1">
        <w:rPr>
          <w:sz w:val="28"/>
          <w:szCs w:val="28"/>
        </w:rPr>
        <w:t>- обеспечение самоопределения личности, создание условий для ее самореализации;</w:t>
      </w:r>
    </w:p>
    <w:p w:rsidR="00B47E41" w:rsidRPr="00D207F1" w:rsidRDefault="00B47E41" w:rsidP="00A93207">
      <w:pPr>
        <w:tabs>
          <w:tab w:val="left" w:pos="0"/>
          <w:tab w:val="left" w:pos="1080"/>
        </w:tabs>
        <w:jc w:val="both"/>
        <w:rPr>
          <w:sz w:val="28"/>
          <w:szCs w:val="28"/>
        </w:rPr>
      </w:pPr>
      <w:r w:rsidRPr="00D207F1">
        <w:rPr>
          <w:sz w:val="28"/>
          <w:szCs w:val="28"/>
        </w:rPr>
        <w:t>- поддержание в воспитанниках потребности в доброжелательном внимании взрослого, общении по поводу предметов и действий с ними;</w:t>
      </w:r>
    </w:p>
    <w:p w:rsidR="00B47E41" w:rsidRPr="00D207F1" w:rsidRDefault="00B47E41" w:rsidP="00A93207">
      <w:pPr>
        <w:tabs>
          <w:tab w:val="left" w:pos="0"/>
          <w:tab w:val="left" w:pos="1080"/>
        </w:tabs>
        <w:jc w:val="both"/>
        <w:rPr>
          <w:sz w:val="28"/>
          <w:szCs w:val="28"/>
        </w:rPr>
      </w:pPr>
      <w:r w:rsidRPr="00D207F1">
        <w:rPr>
          <w:sz w:val="28"/>
          <w:szCs w:val="28"/>
        </w:rPr>
        <w:t xml:space="preserve">- </w:t>
      </w:r>
      <w:r w:rsidRPr="00D207F1">
        <w:rPr>
          <w:color w:val="000000"/>
          <w:sz w:val="28"/>
          <w:szCs w:val="28"/>
        </w:rPr>
        <w:t>обеспечение эффективного взаимодействия всех участников образовательного процесса – детей, педагогов, родителей – в едином образовательном пространстве с целью всестороннего развития личности воспитанника</w:t>
      </w:r>
      <w:r w:rsidRPr="00D207F1">
        <w:rPr>
          <w:sz w:val="28"/>
          <w:szCs w:val="28"/>
        </w:rPr>
        <w:t>.</w:t>
      </w:r>
    </w:p>
    <w:p w:rsidR="00B47E41" w:rsidRPr="00D207F1" w:rsidRDefault="005A6765" w:rsidP="00A93207">
      <w:pPr>
        <w:tabs>
          <w:tab w:val="left" w:pos="1080"/>
        </w:tabs>
        <w:suppressAutoHyphens/>
        <w:jc w:val="both"/>
        <w:rPr>
          <w:sz w:val="28"/>
          <w:szCs w:val="28"/>
        </w:rPr>
      </w:pPr>
      <w:r>
        <w:rPr>
          <w:sz w:val="28"/>
          <w:szCs w:val="28"/>
        </w:rPr>
        <w:t xml:space="preserve">        2.22</w:t>
      </w:r>
      <w:r w:rsidR="00B47E41" w:rsidRPr="00D207F1">
        <w:rPr>
          <w:sz w:val="28"/>
          <w:szCs w:val="28"/>
        </w:rPr>
        <w:t>. К компетенции Учреждения относятся:</w:t>
      </w:r>
    </w:p>
    <w:p w:rsidR="00B47E41" w:rsidRPr="00D207F1" w:rsidRDefault="00B47E41" w:rsidP="00A93207">
      <w:pPr>
        <w:tabs>
          <w:tab w:val="left" w:pos="1080"/>
        </w:tabs>
        <w:suppressAutoHyphens/>
        <w:jc w:val="both"/>
        <w:rPr>
          <w:sz w:val="28"/>
          <w:szCs w:val="28"/>
        </w:rPr>
      </w:pPr>
      <w:r w:rsidRPr="00D207F1">
        <w:rPr>
          <w:sz w:val="28"/>
          <w:szCs w:val="28"/>
        </w:rPr>
        <w:t xml:space="preserve">   - разработка и принятие правил внутреннего трудового распорядка, иных локальных нормативных актов;</w:t>
      </w:r>
    </w:p>
    <w:p w:rsidR="00B47E41" w:rsidRPr="00D207F1" w:rsidRDefault="00B47E41" w:rsidP="00A93207">
      <w:pPr>
        <w:tabs>
          <w:tab w:val="left" w:pos="1080"/>
        </w:tabs>
        <w:suppressAutoHyphens/>
        <w:jc w:val="both"/>
        <w:rPr>
          <w:sz w:val="28"/>
          <w:szCs w:val="28"/>
        </w:rPr>
      </w:pPr>
      <w:r w:rsidRPr="00D207F1">
        <w:rPr>
          <w:sz w:val="28"/>
          <w:szCs w:val="28"/>
        </w:rPr>
        <w:t xml:space="preserve">   -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B47E41" w:rsidRPr="00D207F1" w:rsidRDefault="00B47E41" w:rsidP="00A93207">
      <w:pPr>
        <w:tabs>
          <w:tab w:val="left" w:pos="1080"/>
        </w:tabs>
        <w:suppressAutoHyphens/>
        <w:jc w:val="both"/>
        <w:rPr>
          <w:sz w:val="28"/>
          <w:szCs w:val="28"/>
        </w:rPr>
      </w:pPr>
      <w:r w:rsidRPr="00D207F1">
        <w:rPr>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r w:rsidR="00532766" w:rsidRPr="00D207F1">
        <w:rPr>
          <w:sz w:val="28"/>
          <w:szCs w:val="28"/>
        </w:rPr>
        <w:t>само обследования</w:t>
      </w:r>
      <w:r w:rsidRPr="00D207F1">
        <w:rPr>
          <w:sz w:val="28"/>
          <w:szCs w:val="28"/>
        </w:rPr>
        <w:t>;</w:t>
      </w:r>
    </w:p>
    <w:p w:rsidR="00B47E41" w:rsidRPr="00D207F1" w:rsidRDefault="00B47E41" w:rsidP="00A93207">
      <w:pPr>
        <w:tabs>
          <w:tab w:val="left" w:pos="1080"/>
        </w:tabs>
        <w:suppressAutoHyphens/>
        <w:jc w:val="both"/>
        <w:rPr>
          <w:sz w:val="28"/>
          <w:szCs w:val="28"/>
        </w:rPr>
      </w:pPr>
      <w:r w:rsidRPr="00D207F1">
        <w:rPr>
          <w:sz w:val="28"/>
          <w:szCs w:val="28"/>
        </w:rPr>
        <w:t>- установление штатного расписания;</w:t>
      </w:r>
    </w:p>
    <w:p w:rsidR="00B47E41" w:rsidRPr="00D207F1" w:rsidRDefault="00B47E41" w:rsidP="00A93207">
      <w:pPr>
        <w:tabs>
          <w:tab w:val="left" w:pos="1080"/>
        </w:tabs>
        <w:suppressAutoHyphens/>
        <w:jc w:val="both"/>
        <w:rPr>
          <w:sz w:val="28"/>
          <w:szCs w:val="28"/>
        </w:rPr>
      </w:pPr>
      <w:r w:rsidRPr="00D207F1">
        <w:rPr>
          <w:sz w:val="28"/>
          <w:szCs w:val="28"/>
        </w:rPr>
        <w:t xml:space="preserve">  -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B47E41" w:rsidRPr="00D207F1" w:rsidRDefault="00B47E41" w:rsidP="00A93207">
      <w:pPr>
        <w:tabs>
          <w:tab w:val="left" w:pos="1080"/>
        </w:tabs>
        <w:suppressAutoHyphens/>
        <w:jc w:val="both"/>
        <w:rPr>
          <w:sz w:val="28"/>
          <w:szCs w:val="28"/>
        </w:rPr>
      </w:pPr>
      <w:r w:rsidRPr="00D207F1">
        <w:rPr>
          <w:sz w:val="28"/>
          <w:szCs w:val="28"/>
        </w:rPr>
        <w:t>- разработка и утверждение образовательных программ образовательной организации;</w:t>
      </w:r>
    </w:p>
    <w:p w:rsidR="00B47E41" w:rsidRPr="00D207F1" w:rsidRDefault="00B47E41" w:rsidP="00A93207">
      <w:pPr>
        <w:tabs>
          <w:tab w:val="left" w:pos="1080"/>
        </w:tabs>
        <w:suppressAutoHyphens/>
        <w:jc w:val="both"/>
        <w:rPr>
          <w:sz w:val="28"/>
          <w:szCs w:val="28"/>
        </w:rPr>
      </w:pPr>
      <w:r w:rsidRPr="00D207F1">
        <w:rPr>
          <w:sz w:val="28"/>
          <w:szCs w:val="28"/>
        </w:rPr>
        <w:t xml:space="preserve">  - разработка и утверждение по согласованию с Учредителем программы развития Учреждения;</w:t>
      </w:r>
    </w:p>
    <w:p w:rsidR="00B47E41" w:rsidRPr="00D207F1" w:rsidRDefault="00B47E41" w:rsidP="00A93207">
      <w:pPr>
        <w:tabs>
          <w:tab w:val="left" w:pos="1080"/>
        </w:tabs>
        <w:suppressAutoHyphens/>
        <w:jc w:val="both"/>
        <w:rPr>
          <w:sz w:val="28"/>
          <w:szCs w:val="28"/>
        </w:rPr>
      </w:pPr>
      <w:r w:rsidRPr="00D207F1">
        <w:rPr>
          <w:sz w:val="28"/>
          <w:szCs w:val="28"/>
        </w:rPr>
        <w:t>- прием воспитанников в Учреждение;</w:t>
      </w:r>
    </w:p>
    <w:p w:rsidR="00B47E41" w:rsidRPr="00D207F1" w:rsidRDefault="00B47E41" w:rsidP="00A93207">
      <w:pPr>
        <w:tabs>
          <w:tab w:val="left" w:pos="1080"/>
        </w:tabs>
        <w:suppressAutoHyphens/>
        <w:jc w:val="both"/>
        <w:rPr>
          <w:sz w:val="28"/>
          <w:szCs w:val="28"/>
        </w:rPr>
      </w:pPr>
      <w:r w:rsidRPr="00D207F1">
        <w:rPr>
          <w:sz w:val="28"/>
          <w:szCs w:val="28"/>
        </w:rPr>
        <w:t xml:space="preserve">  - использование и совершенствование методов обучения и воспитания, образовательных технологий, электронного обучения;</w:t>
      </w:r>
    </w:p>
    <w:p w:rsidR="00B47E41" w:rsidRPr="00D207F1" w:rsidRDefault="00B47E41" w:rsidP="00A93207">
      <w:pPr>
        <w:tabs>
          <w:tab w:val="left" w:pos="1080"/>
        </w:tabs>
        <w:suppressAutoHyphens/>
        <w:jc w:val="both"/>
        <w:rPr>
          <w:sz w:val="28"/>
          <w:szCs w:val="28"/>
        </w:rPr>
      </w:pPr>
      <w:r w:rsidRPr="00D207F1">
        <w:rPr>
          <w:sz w:val="28"/>
          <w:szCs w:val="28"/>
        </w:rPr>
        <w:t xml:space="preserve">  - проведение </w:t>
      </w:r>
      <w:r w:rsidR="00532766" w:rsidRPr="00D207F1">
        <w:rPr>
          <w:sz w:val="28"/>
          <w:szCs w:val="28"/>
        </w:rPr>
        <w:t>само обследования</w:t>
      </w:r>
      <w:r w:rsidRPr="00D207F1">
        <w:rPr>
          <w:sz w:val="28"/>
          <w:szCs w:val="28"/>
        </w:rPr>
        <w:t>, обеспечение функционирования внутренней системы оценки качества образования;</w:t>
      </w:r>
    </w:p>
    <w:p w:rsidR="00B47E41" w:rsidRPr="00D207F1" w:rsidRDefault="00B47E41" w:rsidP="00A93207">
      <w:pPr>
        <w:tabs>
          <w:tab w:val="left" w:pos="1080"/>
        </w:tabs>
        <w:suppressAutoHyphens/>
        <w:jc w:val="both"/>
        <w:rPr>
          <w:sz w:val="28"/>
          <w:szCs w:val="28"/>
        </w:rPr>
      </w:pPr>
      <w:r w:rsidRPr="00D207F1">
        <w:rPr>
          <w:sz w:val="28"/>
          <w:szCs w:val="28"/>
        </w:rPr>
        <w:t xml:space="preserve"> - создание необходимых условий для охраны и укрепления здоровья, организации питания воспитанников и работников Учреждения;</w:t>
      </w:r>
    </w:p>
    <w:p w:rsidR="00B47E41" w:rsidRPr="00D207F1" w:rsidRDefault="00B47E41" w:rsidP="00A93207">
      <w:pPr>
        <w:tabs>
          <w:tab w:val="left" w:pos="1080"/>
        </w:tabs>
        <w:suppressAutoHyphens/>
        <w:jc w:val="both"/>
        <w:rPr>
          <w:sz w:val="28"/>
          <w:szCs w:val="28"/>
        </w:rPr>
      </w:pPr>
      <w:r w:rsidRPr="00D207F1">
        <w:rPr>
          <w:sz w:val="28"/>
          <w:szCs w:val="28"/>
        </w:rPr>
        <w:lastRenderedPageBreak/>
        <w:t>- создание условий для занятия воспитанниками физической культурой и спортом;</w:t>
      </w:r>
    </w:p>
    <w:p w:rsidR="00B47E41" w:rsidRPr="00D207F1" w:rsidRDefault="00B47E41" w:rsidP="00A93207">
      <w:pPr>
        <w:tabs>
          <w:tab w:val="left" w:pos="1080"/>
        </w:tabs>
        <w:suppressAutoHyphens/>
        <w:jc w:val="both"/>
        <w:rPr>
          <w:sz w:val="28"/>
          <w:szCs w:val="28"/>
        </w:rPr>
      </w:pPr>
      <w:r w:rsidRPr="00D207F1">
        <w:rPr>
          <w:sz w:val="28"/>
          <w:szCs w:val="28"/>
        </w:rPr>
        <w:t xml:space="preserve">  - содействие деятельности общественных объединений родителей (законных представителей) педагогических работников, осуществляемой в Учреждении и не запрещенной законодательством Российской Федерации;</w:t>
      </w:r>
    </w:p>
    <w:p w:rsidR="00B47E41" w:rsidRPr="00D207F1" w:rsidRDefault="00B47E41" w:rsidP="00A93207">
      <w:pPr>
        <w:tabs>
          <w:tab w:val="left" w:pos="1080"/>
        </w:tabs>
        <w:suppressAutoHyphens/>
        <w:jc w:val="both"/>
        <w:rPr>
          <w:sz w:val="28"/>
          <w:szCs w:val="28"/>
        </w:rPr>
      </w:pPr>
      <w:r w:rsidRPr="00D207F1">
        <w:rPr>
          <w:sz w:val="28"/>
          <w:szCs w:val="28"/>
        </w:rPr>
        <w:t xml:space="preserve">  - организация научно-методической работы, в том числе организация и проведение научных и методических конференций, семинаров;</w:t>
      </w:r>
    </w:p>
    <w:p w:rsidR="00B47E41" w:rsidRPr="00D207F1" w:rsidRDefault="00B47E41" w:rsidP="00A93207">
      <w:pPr>
        <w:tabs>
          <w:tab w:val="left" w:pos="1080"/>
        </w:tabs>
        <w:suppressAutoHyphens/>
        <w:jc w:val="both"/>
        <w:rPr>
          <w:sz w:val="28"/>
          <w:szCs w:val="28"/>
        </w:rPr>
      </w:pPr>
      <w:r w:rsidRPr="00D207F1">
        <w:rPr>
          <w:sz w:val="28"/>
          <w:szCs w:val="28"/>
        </w:rPr>
        <w:t>- обеспечение создания и ведения официального сайта Учреждения в сети «Интернет»;</w:t>
      </w:r>
    </w:p>
    <w:p w:rsidR="00B47E41" w:rsidRPr="00D207F1" w:rsidRDefault="005A6765" w:rsidP="00A93207">
      <w:pPr>
        <w:tabs>
          <w:tab w:val="left" w:pos="1080"/>
        </w:tabs>
        <w:suppressAutoHyphens/>
        <w:jc w:val="both"/>
        <w:rPr>
          <w:sz w:val="28"/>
          <w:szCs w:val="28"/>
        </w:rPr>
      </w:pPr>
      <w:r>
        <w:rPr>
          <w:sz w:val="28"/>
          <w:szCs w:val="28"/>
        </w:rPr>
        <w:t xml:space="preserve"> </w:t>
      </w:r>
      <w:r>
        <w:rPr>
          <w:sz w:val="28"/>
          <w:szCs w:val="28"/>
        </w:rPr>
        <w:tab/>
      </w:r>
      <w:r w:rsidR="00532766">
        <w:rPr>
          <w:sz w:val="28"/>
          <w:szCs w:val="28"/>
        </w:rPr>
        <w:t>2.23</w:t>
      </w:r>
      <w:r w:rsidR="00B47E41" w:rsidRPr="00D207F1">
        <w:rPr>
          <w:sz w:val="28"/>
          <w:szCs w:val="28"/>
        </w:rPr>
        <w:t>.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воспитанников.</w:t>
      </w:r>
    </w:p>
    <w:p w:rsidR="00B47E41" w:rsidRPr="00D207F1" w:rsidRDefault="005A6765" w:rsidP="00A93207">
      <w:pPr>
        <w:tabs>
          <w:tab w:val="left" w:pos="1080"/>
        </w:tabs>
        <w:suppressAutoHyphens/>
        <w:jc w:val="both"/>
        <w:rPr>
          <w:sz w:val="28"/>
          <w:szCs w:val="28"/>
        </w:rPr>
      </w:pPr>
      <w:r>
        <w:rPr>
          <w:sz w:val="28"/>
          <w:szCs w:val="28"/>
        </w:rPr>
        <w:tab/>
      </w:r>
      <w:r w:rsidR="00532766">
        <w:rPr>
          <w:sz w:val="28"/>
          <w:szCs w:val="28"/>
        </w:rPr>
        <w:t>2.24</w:t>
      </w:r>
      <w:r w:rsidR="00B47E41" w:rsidRPr="00D207F1">
        <w:rPr>
          <w:sz w:val="28"/>
          <w:szCs w:val="28"/>
        </w:rPr>
        <w:t>. Учреждение обязано осуществлять свою деятельность в соответствии с законодательством об образовании, в том числе:</w:t>
      </w:r>
    </w:p>
    <w:p w:rsidR="00B47E41" w:rsidRPr="00D207F1" w:rsidRDefault="00B47E41" w:rsidP="00A93207">
      <w:pPr>
        <w:tabs>
          <w:tab w:val="left" w:pos="1080"/>
        </w:tabs>
        <w:suppressAutoHyphens/>
        <w:jc w:val="both"/>
        <w:rPr>
          <w:sz w:val="28"/>
          <w:szCs w:val="28"/>
        </w:rPr>
      </w:pPr>
      <w:r w:rsidRPr="00D207F1">
        <w:rPr>
          <w:sz w:val="28"/>
          <w:szCs w:val="28"/>
        </w:rPr>
        <w:t>-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B47E41" w:rsidRPr="00D207F1" w:rsidRDefault="00B47E41" w:rsidP="00A93207">
      <w:pPr>
        <w:tabs>
          <w:tab w:val="left" w:pos="1080"/>
        </w:tabs>
        <w:suppressAutoHyphens/>
        <w:jc w:val="both"/>
        <w:rPr>
          <w:sz w:val="28"/>
          <w:szCs w:val="28"/>
        </w:rPr>
      </w:pPr>
      <w:r w:rsidRPr="00D207F1">
        <w:rPr>
          <w:sz w:val="28"/>
          <w:szCs w:val="28"/>
        </w:rPr>
        <w:t>-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Учреждения;</w:t>
      </w:r>
    </w:p>
    <w:p w:rsidR="00B47E41" w:rsidRPr="00D207F1" w:rsidRDefault="00B47E41" w:rsidP="00A93207">
      <w:pPr>
        <w:tabs>
          <w:tab w:val="left" w:pos="1080"/>
        </w:tabs>
        <w:suppressAutoHyphens/>
        <w:jc w:val="both"/>
        <w:rPr>
          <w:sz w:val="28"/>
          <w:szCs w:val="28"/>
        </w:rPr>
      </w:pPr>
      <w:r w:rsidRPr="00D207F1">
        <w:rPr>
          <w:sz w:val="28"/>
          <w:szCs w:val="28"/>
        </w:rPr>
        <w:t>- соблюдать права и свободы воспитанников, родителей (законных представителей) воспитанников, работников Учреждения.</w:t>
      </w:r>
    </w:p>
    <w:p w:rsidR="00B47E41" w:rsidRPr="00D207F1" w:rsidRDefault="005A6765" w:rsidP="00A93207">
      <w:pPr>
        <w:tabs>
          <w:tab w:val="left" w:pos="1080"/>
        </w:tabs>
        <w:suppressAutoHyphens/>
        <w:jc w:val="both"/>
        <w:rPr>
          <w:sz w:val="28"/>
          <w:szCs w:val="28"/>
        </w:rPr>
      </w:pPr>
      <w:r>
        <w:rPr>
          <w:rFonts w:eastAsia="Calibri"/>
          <w:sz w:val="28"/>
          <w:szCs w:val="28"/>
          <w:lang w:eastAsia="en-US"/>
        </w:rPr>
        <w:t xml:space="preserve">             </w:t>
      </w:r>
      <w:r w:rsidR="00532766">
        <w:rPr>
          <w:rFonts w:eastAsia="Calibri"/>
          <w:sz w:val="28"/>
          <w:szCs w:val="28"/>
          <w:lang w:eastAsia="en-US"/>
        </w:rPr>
        <w:t>2.25</w:t>
      </w:r>
      <w:r w:rsidR="00B47E41" w:rsidRPr="00D207F1">
        <w:rPr>
          <w:rFonts w:eastAsia="Calibri"/>
          <w:sz w:val="28"/>
          <w:szCs w:val="28"/>
          <w:lang w:eastAsia="en-US"/>
        </w:rPr>
        <w:t xml:space="preserve">. </w:t>
      </w:r>
      <w:r w:rsidR="00B47E41" w:rsidRPr="00D207F1">
        <w:rPr>
          <w:sz w:val="28"/>
          <w:szCs w:val="28"/>
        </w:rPr>
        <w:t xml:space="preserve">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а также за жизнь и здоровье воспитанников, работников Учреждения. </w:t>
      </w:r>
    </w:p>
    <w:p w:rsidR="00B47E41" w:rsidRPr="00D207F1" w:rsidRDefault="005A6765" w:rsidP="00A93207">
      <w:pPr>
        <w:tabs>
          <w:tab w:val="left" w:pos="1080"/>
        </w:tabs>
        <w:suppressAutoHyphens/>
        <w:jc w:val="both"/>
        <w:rPr>
          <w:sz w:val="28"/>
          <w:szCs w:val="28"/>
        </w:rPr>
      </w:pPr>
      <w:r>
        <w:rPr>
          <w:sz w:val="28"/>
          <w:szCs w:val="28"/>
        </w:rPr>
        <w:t xml:space="preserve">             </w:t>
      </w:r>
      <w:r w:rsidR="00532766">
        <w:rPr>
          <w:sz w:val="28"/>
          <w:szCs w:val="28"/>
        </w:rPr>
        <w:t>2.26</w:t>
      </w:r>
      <w:r w:rsidR="00B47E41" w:rsidRPr="00D207F1">
        <w:rPr>
          <w:sz w:val="28"/>
          <w:szCs w:val="28"/>
        </w:rPr>
        <w:t>. Учреждение вправе осуществлять приносящую доход деятельность, предусмотренную настоящим уставом.</w:t>
      </w:r>
    </w:p>
    <w:p w:rsidR="00B47E41" w:rsidRPr="00D207F1" w:rsidRDefault="00532766" w:rsidP="00A93207">
      <w:pPr>
        <w:ind w:firstLine="850"/>
        <w:jc w:val="both"/>
        <w:outlineLvl w:val="0"/>
        <w:rPr>
          <w:sz w:val="28"/>
          <w:szCs w:val="28"/>
        </w:rPr>
      </w:pPr>
      <w:r>
        <w:rPr>
          <w:sz w:val="28"/>
          <w:szCs w:val="28"/>
        </w:rPr>
        <w:t xml:space="preserve"> 2.27</w:t>
      </w:r>
      <w:r w:rsidR="00B47E41" w:rsidRPr="00D207F1">
        <w:rPr>
          <w:sz w:val="28"/>
          <w:szCs w:val="28"/>
        </w:rPr>
        <w:t>. Учреждение предоставляет платные образовательные услуги, т.е. организует образовательную деятельность по заданиям и за счет средств физических и (или) юридических лиц по договорам об образовании, заключаемым при приеме на обучение в соответствии с постановлением Правительства РФ от 15 августа 2013 года № 706 «Об утверждении Правил оказания платных образовательных услуг».</w:t>
      </w:r>
    </w:p>
    <w:p w:rsidR="00B47E41" w:rsidRPr="00D207F1" w:rsidRDefault="00B47E41" w:rsidP="00A93207">
      <w:pPr>
        <w:jc w:val="both"/>
        <w:outlineLvl w:val="0"/>
        <w:rPr>
          <w:sz w:val="28"/>
          <w:szCs w:val="28"/>
        </w:rPr>
      </w:pPr>
      <w:r w:rsidRPr="00D207F1">
        <w:rPr>
          <w:sz w:val="28"/>
          <w:szCs w:val="28"/>
        </w:rPr>
        <w:t xml:space="preserve"> </w:t>
      </w:r>
      <w:r w:rsidR="005A6765">
        <w:rPr>
          <w:sz w:val="28"/>
          <w:szCs w:val="28"/>
        </w:rPr>
        <w:tab/>
      </w:r>
      <w:r w:rsidR="005A6765">
        <w:rPr>
          <w:sz w:val="28"/>
          <w:szCs w:val="28"/>
        </w:rPr>
        <w:tab/>
      </w:r>
      <w:r w:rsidR="00532766">
        <w:rPr>
          <w:sz w:val="28"/>
          <w:szCs w:val="28"/>
        </w:rPr>
        <w:t>2.28</w:t>
      </w:r>
      <w:r w:rsidRPr="00D207F1">
        <w:rPr>
          <w:sz w:val="28"/>
          <w:szCs w:val="28"/>
        </w:rPr>
        <w:t>. Учреждение вправе осуществлять за счет средств физических и (или) юридических лиц платные образовательные услуги, не предусмотренные бюджетной сметой, на одинаковых при оказании одних и тех же услуг условиях.</w:t>
      </w:r>
    </w:p>
    <w:p w:rsidR="00B47E41" w:rsidRPr="00D207F1" w:rsidRDefault="00B47E41" w:rsidP="00A93207">
      <w:pPr>
        <w:jc w:val="both"/>
        <w:outlineLvl w:val="0"/>
        <w:rPr>
          <w:sz w:val="28"/>
          <w:szCs w:val="28"/>
        </w:rPr>
      </w:pPr>
      <w:r w:rsidRPr="00D207F1">
        <w:rPr>
          <w:sz w:val="28"/>
          <w:szCs w:val="28"/>
        </w:rPr>
        <w:lastRenderedPageBreak/>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Ставропольского края, бюджета Новоалександровского</w:t>
      </w:r>
      <w:r w:rsidR="00630CBF">
        <w:rPr>
          <w:sz w:val="28"/>
          <w:szCs w:val="28"/>
        </w:rPr>
        <w:t xml:space="preserve"> городского округа</w:t>
      </w:r>
      <w:r w:rsidRPr="00D207F1">
        <w:rPr>
          <w:sz w:val="28"/>
          <w:szCs w:val="28"/>
        </w:rPr>
        <w:t>. Средства, полученные Учреждением, осуществляющим образовательную деятельность, при оказании таких платных образовательных услуг, возвращаются оплатившим эти услуги лицам.</w:t>
      </w:r>
    </w:p>
    <w:p w:rsidR="00B47E41" w:rsidRPr="00D207F1" w:rsidRDefault="00532766" w:rsidP="00A93207">
      <w:pPr>
        <w:ind w:firstLine="850"/>
        <w:jc w:val="both"/>
        <w:rPr>
          <w:sz w:val="28"/>
          <w:szCs w:val="28"/>
        </w:rPr>
      </w:pPr>
      <w:r>
        <w:rPr>
          <w:sz w:val="28"/>
          <w:szCs w:val="28"/>
        </w:rPr>
        <w:t>2.29</w:t>
      </w:r>
      <w:r w:rsidR="00B47E41" w:rsidRPr="00D207F1">
        <w:rPr>
          <w:sz w:val="28"/>
          <w:szCs w:val="28"/>
        </w:rPr>
        <w:t>. Денежные средства, полученные от оказания платных образовательных услуг поступают в бюджет Новоалекса</w:t>
      </w:r>
      <w:r w:rsidR="00630CBF">
        <w:rPr>
          <w:sz w:val="28"/>
          <w:szCs w:val="28"/>
        </w:rPr>
        <w:t xml:space="preserve">ндровского </w:t>
      </w:r>
      <w:r w:rsidR="00630CBF" w:rsidRPr="00630CBF">
        <w:rPr>
          <w:sz w:val="28"/>
          <w:szCs w:val="28"/>
        </w:rPr>
        <w:t xml:space="preserve"> </w:t>
      </w:r>
      <w:r w:rsidR="00630CBF">
        <w:rPr>
          <w:sz w:val="28"/>
          <w:szCs w:val="28"/>
        </w:rPr>
        <w:t>городского округа</w:t>
      </w:r>
      <w:r w:rsidR="00B47E41" w:rsidRPr="00D207F1">
        <w:rPr>
          <w:sz w:val="28"/>
          <w:szCs w:val="28"/>
        </w:rPr>
        <w:t>.</w:t>
      </w:r>
    </w:p>
    <w:p w:rsidR="00B47E41" w:rsidRPr="00D207F1" w:rsidRDefault="00532766" w:rsidP="00A93207">
      <w:pPr>
        <w:ind w:firstLine="850"/>
        <w:jc w:val="both"/>
        <w:rPr>
          <w:sz w:val="28"/>
          <w:szCs w:val="28"/>
        </w:rPr>
      </w:pPr>
      <w:r>
        <w:rPr>
          <w:sz w:val="28"/>
          <w:szCs w:val="28"/>
        </w:rPr>
        <w:t>2.30</w:t>
      </w:r>
      <w:r w:rsidR="00B47E41" w:rsidRPr="00D207F1">
        <w:rPr>
          <w:sz w:val="28"/>
          <w:szCs w:val="28"/>
        </w:rPr>
        <w:t>. В Учреждении могут реализовываться следующие платные образовательные услуги:</w:t>
      </w:r>
    </w:p>
    <w:p w:rsidR="00B47E41" w:rsidRPr="00D207F1" w:rsidRDefault="00B47E41" w:rsidP="00A93207">
      <w:pPr>
        <w:widowControl w:val="0"/>
        <w:autoSpaceDE w:val="0"/>
        <w:autoSpaceDN w:val="0"/>
        <w:adjustRightInd w:val="0"/>
        <w:jc w:val="both"/>
        <w:rPr>
          <w:sz w:val="28"/>
          <w:szCs w:val="28"/>
        </w:rPr>
      </w:pPr>
      <w:r w:rsidRPr="00D207F1">
        <w:rPr>
          <w:sz w:val="28"/>
          <w:szCs w:val="28"/>
        </w:rPr>
        <w:t xml:space="preserve">- Услуги по </w:t>
      </w:r>
      <w:r w:rsidR="00630CBF" w:rsidRPr="00D207F1">
        <w:rPr>
          <w:sz w:val="28"/>
          <w:szCs w:val="28"/>
        </w:rPr>
        <w:t>пред школьной</w:t>
      </w:r>
      <w:r w:rsidRPr="00D207F1">
        <w:rPr>
          <w:sz w:val="28"/>
          <w:szCs w:val="28"/>
        </w:rPr>
        <w:t xml:space="preserve"> подготовке детей дошкольного возраста, не посещающих дошкольные образовательные учреждения, и по их адаптации к школьной жизни.</w:t>
      </w:r>
    </w:p>
    <w:p w:rsidR="00B47E41" w:rsidRPr="00D207F1" w:rsidRDefault="00B47E41" w:rsidP="00A93207">
      <w:pPr>
        <w:widowControl w:val="0"/>
        <w:autoSpaceDE w:val="0"/>
        <w:autoSpaceDN w:val="0"/>
        <w:adjustRightInd w:val="0"/>
        <w:jc w:val="both"/>
        <w:rPr>
          <w:sz w:val="28"/>
          <w:szCs w:val="28"/>
        </w:rPr>
      </w:pPr>
      <w:r w:rsidRPr="00D207F1">
        <w:rPr>
          <w:sz w:val="28"/>
          <w:szCs w:val="28"/>
        </w:rPr>
        <w:t>- Услуги по реализации программ дополнительного образования различной направленности, осуществляемые за рамками основной образовательной деятельности через кружки, студии, секции.</w:t>
      </w:r>
    </w:p>
    <w:p w:rsidR="00B47E41" w:rsidRPr="00D207F1" w:rsidRDefault="00B47E41" w:rsidP="00A93207">
      <w:pPr>
        <w:jc w:val="both"/>
        <w:rPr>
          <w:sz w:val="28"/>
          <w:szCs w:val="28"/>
        </w:rPr>
      </w:pPr>
      <w:r w:rsidRPr="00D207F1">
        <w:rPr>
          <w:sz w:val="28"/>
          <w:szCs w:val="28"/>
        </w:rPr>
        <w:t>- Услуги консультационного характера с педагогами узкой специализации (дефектологами, логопедами, психологами).</w:t>
      </w:r>
    </w:p>
    <w:p w:rsidR="00B47E41" w:rsidRPr="00D207F1" w:rsidRDefault="00B47E41" w:rsidP="00A93207">
      <w:pPr>
        <w:jc w:val="both"/>
        <w:rPr>
          <w:sz w:val="28"/>
          <w:szCs w:val="28"/>
        </w:rPr>
      </w:pPr>
      <w:r w:rsidRPr="00D207F1">
        <w:rPr>
          <w:sz w:val="28"/>
          <w:szCs w:val="28"/>
        </w:rPr>
        <w:t>- Индивидуальные занятия, проводимые педагогами узкой специализации (дефектологами, логопедами, психологами).</w:t>
      </w:r>
    </w:p>
    <w:p w:rsidR="00B47E41" w:rsidRPr="00D207F1" w:rsidRDefault="00B47E41" w:rsidP="00A93207">
      <w:pPr>
        <w:jc w:val="both"/>
        <w:rPr>
          <w:sz w:val="28"/>
          <w:szCs w:val="28"/>
        </w:rPr>
      </w:pPr>
      <w:r w:rsidRPr="00D207F1">
        <w:rPr>
          <w:bCs/>
          <w:sz w:val="28"/>
          <w:szCs w:val="28"/>
        </w:rPr>
        <w:t>- Социальная адаптация к поступлению в дошкольное учреждение</w:t>
      </w:r>
      <w:r w:rsidRPr="00D207F1">
        <w:rPr>
          <w:sz w:val="28"/>
          <w:szCs w:val="28"/>
        </w:rPr>
        <w:t>.</w:t>
      </w:r>
    </w:p>
    <w:p w:rsidR="00B47E41" w:rsidRPr="00D207F1" w:rsidRDefault="00B47E41" w:rsidP="00A93207">
      <w:pPr>
        <w:jc w:val="both"/>
        <w:rPr>
          <w:bCs/>
          <w:sz w:val="28"/>
          <w:szCs w:val="28"/>
        </w:rPr>
      </w:pPr>
      <w:r w:rsidRPr="00D207F1">
        <w:rPr>
          <w:bCs/>
          <w:sz w:val="28"/>
          <w:szCs w:val="28"/>
        </w:rPr>
        <w:t>- Услуги по организации воспитания и ухода за детьми дошкольного возраста на дому: «Гувернерская служба на базе МДОУ»; «Обучение с увлечением».</w:t>
      </w:r>
    </w:p>
    <w:p w:rsidR="00B47E41" w:rsidRPr="00D207F1" w:rsidRDefault="00B47E41" w:rsidP="00A93207">
      <w:pPr>
        <w:jc w:val="both"/>
        <w:rPr>
          <w:sz w:val="28"/>
          <w:szCs w:val="28"/>
        </w:rPr>
      </w:pPr>
      <w:r w:rsidRPr="00D207F1">
        <w:rPr>
          <w:bCs/>
          <w:sz w:val="28"/>
          <w:szCs w:val="28"/>
        </w:rPr>
        <w:t xml:space="preserve">- </w:t>
      </w:r>
      <w:r w:rsidRPr="00D207F1">
        <w:rPr>
          <w:sz w:val="28"/>
          <w:szCs w:val="28"/>
        </w:rPr>
        <w:t xml:space="preserve">Услуги по реализации программ дополнительного образования различной направленности, осуществляемые за рамками основной образовательной деятельности: «Лекотека»; «Группа вечернего пребывания»; «Группа </w:t>
      </w:r>
      <w:r w:rsidRPr="00D207F1">
        <w:rPr>
          <w:rFonts w:eastAsia="Calibri"/>
          <w:sz w:val="28"/>
          <w:szCs w:val="28"/>
          <w:lang w:eastAsia="en-US"/>
        </w:rPr>
        <w:t>выходного и праздничного дня»; «</w:t>
      </w:r>
      <w:r w:rsidRPr="00D207F1">
        <w:rPr>
          <w:sz w:val="28"/>
          <w:szCs w:val="28"/>
        </w:rPr>
        <w:t>Центр игровой поддержки ребенка».</w:t>
      </w:r>
    </w:p>
    <w:p w:rsidR="00B47E41" w:rsidRPr="00D207F1" w:rsidRDefault="00532766" w:rsidP="00A93207">
      <w:pPr>
        <w:tabs>
          <w:tab w:val="num" w:pos="0"/>
        </w:tabs>
        <w:jc w:val="both"/>
        <w:rPr>
          <w:i/>
          <w:sz w:val="28"/>
          <w:szCs w:val="28"/>
        </w:rPr>
      </w:pPr>
      <w:r>
        <w:rPr>
          <w:sz w:val="28"/>
          <w:szCs w:val="28"/>
        </w:rPr>
        <w:tab/>
      </w:r>
      <w:r>
        <w:rPr>
          <w:sz w:val="28"/>
          <w:szCs w:val="28"/>
        </w:rPr>
        <w:tab/>
        <w:t>2.31</w:t>
      </w:r>
      <w:r w:rsidR="00B47E41" w:rsidRPr="00D207F1">
        <w:rPr>
          <w:sz w:val="28"/>
          <w:szCs w:val="28"/>
        </w:rPr>
        <w:t>. Учреждение размещает на своем официальном сайте в сети «Интернет» перечень платных образовательных услуг, тарифы на платные образовательные услуги и калькуляцию расчета цен услуг реализуемых Учреждением, а так же доводит до заказчика информацию, содержащую сведения о предоставлении платных образовательных услуг</w:t>
      </w:r>
      <w:r w:rsidR="00B47E41" w:rsidRPr="00D207F1">
        <w:rPr>
          <w:rFonts w:eastAsia="Calibri"/>
          <w:sz w:val="28"/>
          <w:szCs w:val="28"/>
          <w:lang w:eastAsia="en-US"/>
        </w:rPr>
        <w:t xml:space="preserve"> в месте фактического осуществления образовательной деятельности.</w:t>
      </w:r>
    </w:p>
    <w:p w:rsidR="00B47E41" w:rsidRPr="00D207F1" w:rsidRDefault="00532766" w:rsidP="00A93207">
      <w:pPr>
        <w:tabs>
          <w:tab w:val="num" w:pos="0"/>
        </w:tabs>
        <w:jc w:val="both"/>
        <w:rPr>
          <w:sz w:val="28"/>
          <w:szCs w:val="28"/>
        </w:rPr>
      </w:pPr>
      <w:r>
        <w:rPr>
          <w:sz w:val="28"/>
          <w:szCs w:val="28"/>
        </w:rPr>
        <w:tab/>
      </w:r>
      <w:r>
        <w:rPr>
          <w:sz w:val="28"/>
          <w:szCs w:val="28"/>
        </w:rPr>
        <w:tab/>
        <w:t>2.32</w:t>
      </w:r>
      <w:r w:rsidR="00B47E41" w:rsidRPr="00D207F1">
        <w:rPr>
          <w:sz w:val="28"/>
          <w:szCs w:val="28"/>
        </w:rPr>
        <w:t>. Договор о предоставлении платных образовательных услуг между Учреждением и заказчиком заключается в простой письменной форме, составленной в соответствии с примерной формой договоров,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47E41" w:rsidRPr="00D207F1" w:rsidRDefault="00532766" w:rsidP="00A93207">
      <w:pPr>
        <w:tabs>
          <w:tab w:val="num" w:pos="0"/>
        </w:tabs>
        <w:jc w:val="both"/>
        <w:rPr>
          <w:b/>
          <w:i/>
          <w:sz w:val="28"/>
          <w:szCs w:val="28"/>
        </w:rPr>
      </w:pPr>
      <w:r>
        <w:rPr>
          <w:sz w:val="28"/>
          <w:szCs w:val="28"/>
        </w:rPr>
        <w:tab/>
      </w:r>
      <w:r>
        <w:rPr>
          <w:sz w:val="28"/>
          <w:szCs w:val="28"/>
        </w:rPr>
        <w:tab/>
        <w:t>2.33</w:t>
      </w:r>
      <w:r w:rsidR="00B47E41" w:rsidRPr="00D207F1">
        <w:rPr>
          <w:sz w:val="28"/>
          <w:szCs w:val="28"/>
        </w:rPr>
        <w:t xml:space="preserve">. Участниками образовательного процесса в Учреждении являются дети (воспитанники), педагогические работники Учреждения, родители (законные представители). Права и обязанности ребенка охраняются Конвенцией ООН «О правах ребенка», действующим законодательством </w:t>
      </w:r>
      <w:r w:rsidR="00B47E41" w:rsidRPr="00D207F1">
        <w:rPr>
          <w:sz w:val="28"/>
          <w:szCs w:val="28"/>
        </w:rPr>
        <w:lastRenderedPageBreak/>
        <w:t>Российской Федерации, а также, договором между Учреждением и родителями воспитанника (законными представителями).</w:t>
      </w:r>
    </w:p>
    <w:p w:rsidR="00B47E41" w:rsidRPr="00D207F1" w:rsidRDefault="00B47E41" w:rsidP="00A93207">
      <w:pPr>
        <w:pStyle w:val="210"/>
        <w:spacing w:line="100" w:lineRule="atLeast"/>
        <w:ind w:left="0"/>
        <w:rPr>
          <w:sz w:val="28"/>
          <w:szCs w:val="28"/>
        </w:rPr>
      </w:pPr>
      <w:r w:rsidRPr="00D207F1">
        <w:rPr>
          <w:sz w:val="28"/>
          <w:szCs w:val="28"/>
          <w:lang w:eastAsia="ru-RU"/>
        </w:rPr>
        <w:t xml:space="preserve">Отношения воспитанника и персонала </w:t>
      </w:r>
      <w:r w:rsidRPr="00D207F1">
        <w:rPr>
          <w:sz w:val="28"/>
          <w:szCs w:val="28"/>
        </w:rPr>
        <w:t xml:space="preserve">Учреждения </w:t>
      </w:r>
      <w:r w:rsidRPr="00D207F1">
        <w:rPr>
          <w:sz w:val="28"/>
          <w:szCs w:val="28"/>
          <w:lang w:eastAsia="ru-RU"/>
        </w:rPr>
        <w:t>строятся на основе сотрудничества, уважения личности воспитанника и предоставления ему свободы развития в соответствии с индивидуальными особенностями.</w:t>
      </w:r>
    </w:p>
    <w:p w:rsidR="00B47E41" w:rsidRPr="00D207F1" w:rsidRDefault="00532766" w:rsidP="00A93207">
      <w:pPr>
        <w:pStyle w:val="210"/>
        <w:spacing w:line="100" w:lineRule="atLeast"/>
        <w:ind w:left="0" w:firstLine="708"/>
        <w:rPr>
          <w:sz w:val="28"/>
          <w:szCs w:val="28"/>
        </w:rPr>
      </w:pPr>
      <w:r>
        <w:rPr>
          <w:sz w:val="28"/>
          <w:szCs w:val="28"/>
        </w:rPr>
        <w:t>2.34</w:t>
      </w:r>
      <w:r w:rsidR="00B47E41" w:rsidRPr="00D207F1">
        <w:rPr>
          <w:sz w:val="28"/>
          <w:szCs w:val="28"/>
        </w:rPr>
        <w:t>. Каждый воспитанник имеет право на:</w:t>
      </w:r>
    </w:p>
    <w:p w:rsidR="00B47E41" w:rsidRPr="00D207F1" w:rsidRDefault="00B47E41" w:rsidP="00A93207">
      <w:pPr>
        <w:shd w:val="clear" w:color="auto" w:fill="FFFFFF"/>
        <w:jc w:val="both"/>
        <w:rPr>
          <w:color w:val="000000"/>
          <w:sz w:val="28"/>
          <w:szCs w:val="28"/>
        </w:rPr>
      </w:pPr>
      <w:r w:rsidRPr="00D207F1">
        <w:rPr>
          <w:color w:val="000000"/>
          <w:sz w:val="28"/>
          <w:szCs w:val="28"/>
        </w:rPr>
        <w:t>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47E41" w:rsidRPr="00D207F1" w:rsidRDefault="00B47E41" w:rsidP="00A93207">
      <w:pPr>
        <w:shd w:val="clear" w:color="auto" w:fill="FFFFFF"/>
        <w:jc w:val="both"/>
        <w:rPr>
          <w:color w:val="000000"/>
          <w:sz w:val="28"/>
          <w:szCs w:val="28"/>
        </w:rPr>
      </w:pPr>
      <w:r w:rsidRPr="00D207F1">
        <w:rPr>
          <w:color w:val="000000"/>
          <w:sz w:val="28"/>
          <w:szCs w:val="28"/>
        </w:rPr>
        <w:t>2) уважение человеческого достоинства, защиту от всех форм физического и психического насилия, оскорбления личности, охрану жизни и здоровья;</w:t>
      </w:r>
    </w:p>
    <w:p w:rsidR="00B47E41" w:rsidRPr="00D207F1" w:rsidRDefault="00B47E41" w:rsidP="00A93207">
      <w:pPr>
        <w:shd w:val="clear" w:color="auto" w:fill="FFFFFF"/>
        <w:jc w:val="both"/>
        <w:rPr>
          <w:color w:val="000000"/>
          <w:sz w:val="28"/>
          <w:szCs w:val="28"/>
        </w:rPr>
      </w:pPr>
      <w:r w:rsidRPr="00D207F1">
        <w:rPr>
          <w:color w:val="000000"/>
          <w:sz w:val="28"/>
          <w:szCs w:val="28"/>
        </w:rPr>
        <w:t>3) свободу совести, информации, свободное выражение собственных взглядов и убеждений;</w:t>
      </w:r>
    </w:p>
    <w:p w:rsidR="00B47E41" w:rsidRPr="00D207F1" w:rsidRDefault="00B47E41" w:rsidP="00A93207">
      <w:pPr>
        <w:shd w:val="clear" w:color="auto" w:fill="FFFFFF"/>
        <w:jc w:val="both"/>
        <w:rPr>
          <w:color w:val="000000"/>
          <w:sz w:val="28"/>
          <w:szCs w:val="28"/>
        </w:rPr>
      </w:pPr>
      <w:r w:rsidRPr="00D207F1">
        <w:rPr>
          <w:color w:val="000000"/>
          <w:sz w:val="28"/>
          <w:szCs w:val="28"/>
        </w:rPr>
        <w:t>4) пользование в порядке, установленном локальными нормативными актами, лечебно-оздоровительной инфраструктурой Учреждения;</w:t>
      </w:r>
    </w:p>
    <w:p w:rsidR="00B47E41" w:rsidRPr="00D207F1" w:rsidRDefault="00B47E41" w:rsidP="00A93207">
      <w:pPr>
        <w:shd w:val="clear" w:color="auto" w:fill="FFFFFF"/>
        <w:jc w:val="both"/>
        <w:rPr>
          <w:color w:val="000000"/>
          <w:sz w:val="28"/>
          <w:szCs w:val="28"/>
        </w:rPr>
      </w:pPr>
      <w:r w:rsidRPr="00D207F1">
        <w:rPr>
          <w:color w:val="000000"/>
          <w:sz w:val="28"/>
          <w:szCs w:val="28"/>
        </w:rPr>
        <w:t>5)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и других массовых мероприятиях;</w:t>
      </w:r>
    </w:p>
    <w:p w:rsidR="00B47E41" w:rsidRPr="00D207F1" w:rsidRDefault="00B47E41" w:rsidP="00A93207">
      <w:pPr>
        <w:shd w:val="clear" w:color="auto" w:fill="FFFFFF"/>
        <w:tabs>
          <w:tab w:val="left" w:pos="1440"/>
        </w:tabs>
        <w:jc w:val="both"/>
        <w:rPr>
          <w:color w:val="000000"/>
          <w:sz w:val="28"/>
          <w:szCs w:val="28"/>
        </w:rPr>
      </w:pPr>
      <w:r w:rsidRPr="00D207F1">
        <w:rPr>
          <w:color w:val="000000"/>
          <w:sz w:val="28"/>
          <w:szCs w:val="28"/>
        </w:rPr>
        <w:t xml:space="preserve">6) образование в соответствии с федеральным государственным образовательным стандартом дошкольного образования и с учетом соответствующих образовательных программ дошкольного образования; </w:t>
      </w:r>
    </w:p>
    <w:p w:rsidR="00B47E41" w:rsidRPr="00D207F1" w:rsidRDefault="00B47E41" w:rsidP="00A93207">
      <w:pPr>
        <w:shd w:val="clear" w:color="auto" w:fill="FFFFFF"/>
        <w:tabs>
          <w:tab w:val="left" w:pos="1440"/>
        </w:tabs>
        <w:jc w:val="both"/>
        <w:rPr>
          <w:color w:val="000000"/>
          <w:sz w:val="28"/>
          <w:szCs w:val="28"/>
        </w:rPr>
      </w:pPr>
      <w:r w:rsidRPr="00D207F1">
        <w:rPr>
          <w:color w:val="000000"/>
          <w:sz w:val="28"/>
          <w:szCs w:val="28"/>
        </w:rPr>
        <w:t>7) получение дополнительных (в том числе платных) образовательных услуг;</w:t>
      </w:r>
    </w:p>
    <w:p w:rsidR="00B47E41" w:rsidRPr="00D207F1" w:rsidRDefault="00B47E41" w:rsidP="00A93207">
      <w:pPr>
        <w:pStyle w:val="31"/>
        <w:spacing w:line="100" w:lineRule="atLeast"/>
        <w:ind w:left="0" w:firstLine="0"/>
        <w:rPr>
          <w:sz w:val="28"/>
          <w:szCs w:val="28"/>
        </w:rPr>
      </w:pPr>
      <w:r w:rsidRPr="00D207F1">
        <w:rPr>
          <w:sz w:val="28"/>
          <w:szCs w:val="28"/>
        </w:rPr>
        <w:t>8) получение квалификационной помощи в исправлении (поправке) имеющихся недостатков в развитии.</w:t>
      </w:r>
    </w:p>
    <w:p w:rsidR="00B47E41" w:rsidRPr="00D207F1" w:rsidRDefault="00532766" w:rsidP="00A93207">
      <w:pPr>
        <w:pStyle w:val="31"/>
        <w:spacing w:line="100" w:lineRule="atLeast"/>
        <w:ind w:left="0" w:firstLine="708"/>
        <w:rPr>
          <w:sz w:val="28"/>
          <w:szCs w:val="28"/>
        </w:rPr>
      </w:pPr>
      <w:r>
        <w:rPr>
          <w:sz w:val="28"/>
          <w:szCs w:val="28"/>
        </w:rPr>
        <w:t>2.35</w:t>
      </w:r>
      <w:r w:rsidR="00B47E41" w:rsidRPr="00D207F1">
        <w:rPr>
          <w:sz w:val="28"/>
          <w:szCs w:val="28"/>
        </w:rPr>
        <w:t>.</w:t>
      </w:r>
      <w:r>
        <w:rPr>
          <w:sz w:val="28"/>
          <w:szCs w:val="28"/>
        </w:rPr>
        <w:t xml:space="preserve"> </w:t>
      </w:r>
      <w:r w:rsidR="00B47E41" w:rsidRPr="00D207F1">
        <w:rPr>
          <w:sz w:val="28"/>
          <w:szCs w:val="28"/>
        </w:rPr>
        <w:t>Меры дисциплинарного взыскания не применяются к воспитанникам Учреждения.</w:t>
      </w:r>
    </w:p>
    <w:p w:rsidR="00B47E41" w:rsidRPr="00D207F1" w:rsidRDefault="00532766" w:rsidP="00A93207">
      <w:pPr>
        <w:autoSpaceDE w:val="0"/>
        <w:autoSpaceDN w:val="0"/>
        <w:adjustRightInd w:val="0"/>
        <w:ind w:firstLine="708"/>
        <w:jc w:val="both"/>
        <w:rPr>
          <w:rFonts w:eastAsia="Calibri"/>
          <w:sz w:val="28"/>
          <w:szCs w:val="28"/>
          <w:lang w:eastAsia="en-US"/>
        </w:rPr>
      </w:pPr>
      <w:r>
        <w:rPr>
          <w:rFonts w:eastAsia="Calibri"/>
          <w:sz w:val="28"/>
          <w:szCs w:val="28"/>
          <w:lang w:eastAsia="en-US"/>
        </w:rPr>
        <w:t>2.36</w:t>
      </w:r>
      <w:r w:rsidR="00B47E41" w:rsidRPr="00D207F1">
        <w:rPr>
          <w:rFonts w:eastAsia="Calibri"/>
          <w:sz w:val="28"/>
          <w:szCs w:val="28"/>
          <w:lang w:eastAsia="en-US"/>
        </w:rPr>
        <w:t xml:space="preserve">. Привлечение воспитанников без их согласия и без согласия их родителей </w:t>
      </w:r>
      <w:hyperlink r:id="rId9" w:history="1">
        <w:r w:rsidR="00B47E41" w:rsidRPr="00D207F1">
          <w:rPr>
            <w:rFonts w:eastAsia="Calibri"/>
            <w:sz w:val="28"/>
            <w:szCs w:val="28"/>
            <w:lang w:eastAsia="en-US"/>
          </w:rPr>
          <w:t>(законных представителей)</w:t>
        </w:r>
      </w:hyperlink>
      <w:r w:rsidR="00B47E41" w:rsidRPr="00D207F1">
        <w:rPr>
          <w:rFonts w:eastAsia="Calibri"/>
          <w:sz w:val="28"/>
          <w:szCs w:val="28"/>
          <w:lang w:eastAsia="en-US"/>
        </w:rPr>
        <w:t>к труду, не предусмотренному образовательной программой, запрещается.</w:t>
      </w:r>
    </w:p>
    <w:p w:rsidR="00B47E41" w:rsidRPr="00D207F1" w:rsidRDefault="00532766" w:rsidP="00A93207">
      <w:pPr>
        <w:autoSpaceDE w:val="0"/>
        <w:autoSpaceDN w:val="0"/>
        <w:adjustRightInd w:val="0"/>
        <w:ind w:firstLine="708"/>
        <w:jc w:val="both"/>
        <w:rPr>
          <w:rFonts w:eastAsia="Calibri"/>
          <w:sz w:val="28"/>
          <w:szCs w:val="28"/>
          <w:lang w:eastAsia="en-US"/>
        </w:rPr>
      </w:pPr>
      <w:r>
        <w:rPr>
          <w:rFonts w:eastAsia="Calibri"/>
          <w:sz w:val="28"/>
          <w:szCs w:val="28"/>
          <w:lang w:eastAsia="en-US"/>
        </w:rPr>
        <w:t>2.37.</w:t>
      </w:r>
      <w:r w:rsidR="00B47E41" w:rsidRPr="00D207F1">
        <w:rPr>
          <w:rFonts w:eastAsia="Calibri"/>
          <w:sz w:val="28"/>
          <w:szCs w:val="28"/>
          <w:lang w:eastAsia="en-US"/>
        </w:rPr>
        <w:t xml:space="preserve"> Принудительное привлечение воспитанников к деятельности в общественных  объединениях и участию в агитационных кампаниях и политических акциях не допускается.</w:t>
      </w:r>
    </w:p>
    <w:p w:rsidR="00B47E41" w:rsidRPr="00D207F1" w:rsidRDefault="00532766" w:rsidP="00A93207">
      <w:pPr>
        <w:pStyle w:val="210"/>
        <w:spacing w:line="100" w:lineRule="atLeast"/>
        <w:ind w:left="0" w:firstLine="708"/>
        <w:rPr>
          <w:sz w:val="28"/>
          <w:szCs w:val="28"/>
        </w:rPr>
      </w:pPr>
      <w:r>
        <w:rPr>
          <w:sz w:val="28"/>
          <w:szCs w:val="28"/>
        </w:rPr>
        <w:t>2.38</w:t>
      </w:r>
      <w:r w:rsidR="00B47E41" w:rsidRPr="00D207F1">
        <w:rPr>
          <w:sz w:val="28"/>
          <w:szCs w:val="28"/>
        </w:rPr>
        <w:t>. Учреждение оказывает помощь родителям (законным представителям)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47E41" w:rsidRPr="00D207F1" w:rsidRDefault="00532766" w:rsidP="00A93207">
      <w:pPr>
        <w:shd w:val="clear" w:color="auto" w:fill="FFFFFF"/>
        <w:ind w:firstLine="708"/>
        <w:jc w:val="both"/>
        <w:rPr>
          <w:color w:val="000000"/>
          <w:sz w:val="28"/>
          <w:szCs w:val="28"/>
        </w:rPr>
      </w:pPr>
      <w:r>
        <w:rPr>
          <w:color w:val="000000"/>
          <w:sz w:val="28"/>
          <w:szCs w:val="28"/>
        </w:rPr>
        <w:t>2.39</w:t>
      </w:r>
      <w:r w:rsidR="00B47E41" w:rsidRPr="00D207F1">
        <w:rPr>
          <w:color w:val="000000"/>
          <w:sz w:val="28"/>
          <w:szCs w:val="28"/>
        </w:rPr>
        <w:t>. Родители (законные представители) воспитанников имеют право:</w:t>
      </w:r>
    </w:p>
    <w:p w:rsidR="00B47E41" w:rsidRPr="00D207F1" w:rsidRDefault="00B47E41" w:rsidP="00A93207">
      <w:pPr>
        <w:shd w:val="clear" w:color="auto" w:fill="FFFFFF"/>
        <w:jc w:val="both"/>
        <w:rPr>
          <w:color w:val="000000"/>
          <w:sz w:val="28"/>
          <w:szCs w:val="28"/>
        </w:rPr>
      </w:pPr>
      <w:r w:rsidRPr="00D207F1">
        <w:rPr>
          <w:color w:val="000000"/>
          <w:sz w:val="28"/>
          <w:szCs w:val="28"/>
        </w:rPr>
        <w:t>1) выбирать с формы получения образования и формы обучения, организации, осуществляющие образовательную деятельность;</w:t>
      </w:r>
    </w:p>
    <w:p w:rsidR="00B47E41" w:rsidRPr="00D207F1" w:rsidRDefault="00B47E41" w:rsidP="00A93207">
      <w:pPr>
        <w:shd w:val="clear" w:color="auto" w:fill="FFFFFF"/>
        <w:jc w:val="both"/>
        <w:rPr>
          <w:color w:val="000000"/>
          <w:sz w:val="28"/>
          <w:szCs w:val="28"/>
        </w:rPr>
      </w:pPr>
      <w:r w:rsidRPr="00D207F1">
        <w:rPr>
          <w:color w:val="000000"/>
          <w:sz w:val="28"/>
          <w:szCs w:val="28"/>
        </w:rPr>
        <w:t>2) 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B47E41" w:rsidRPr="00D207F1" w:rsidRDefault="00B47E41" w:rsidP="00A93207">
      <w:pPr>
        <w:shd w:val="clear" w:color="auto" w:fill="FFFFFF"/>
        <w:jc w:val="both"/>
        <w:rPr>
          <w:color w:val="000000"/>
          <w:sz w:val="28"/>
          <w:szCs w:val="28"/>
        </w:rPr>
      </w:pPr>
      <w:r w:rsidRPr="00D207F1">
        <w:rPr>
          <w:color w:val="000000"/>
          <w:sz w:val="28"/>
          <w:szCs w:val="28"/>
        </w:rPr>
        <w:lastRenderedPageBreak/>
        <w:t>3)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B47E41" w:rsidRPr="00D207F1" w:rsidRDefault="00B47E41" w:rsidP="00A93207">
      <w:pPr>
        <w:shd w:val="clear" w:color="auto" w:fill="FFFFFF"/>
        <w:jc w:val="both"/>
        <w:rPr>
          <w:color w:val="000000"/>
          <w:sz w:val="28"/>
          <w:szCs w:val="28"/>
        </w:rPr>
      </w:pPr>
      <w:r w:rsidRPr="00D207F1">
        <w:rPr>
          <w:color w:val="000000"/>
          <w:sz w:val="28"/>
          <w:szCs w:val="28"/>
        </w:rPr>
        <w:t>4) знакомиться с содержанием образования, используемыми методами обучения и воспитания, образовательными технологиями;</w:t>
      </w:r>
    </w:p>
    <w:p w:rsidR="00B47E41" w:rsidRPr="00D207F1" w:rsidRDefault="00B47E41" w:rsidP="00A93207">
      <w:pPr>
        <w:shd w:val="clear" w:color="auto" w:fill="FFFFFF"/>
        <w:jc w:val="both"/>
        <w:rPr>
          <w:color w:val="000000"/>
          <w:sz w:val="28"/>
          <w:szCs w:val="28"/>
        </w:rPr>
      </w:pPr>
      <w:r w:rsidRPr="00D207F1">
        <w:rPr>
          <w:color w:val="000000"/>
          <w:sz w:val="28"/>
          <w:szCs w:val="28"/>
        </w:rPr>
        <w:t>5) защищать права и законные интересы воспитанников;</w:t>
      </w:r>
    </w:p>
    <w:p w:rsidR="00B47E41" w:rsidRPr="00D207F1" w:rsidRDefault="00B47E41" w:rsidP="00A93207">
      <w:pPr>
        <w:shd w:val="clear" w:color="auto" w:fill="FFFFFF"/>
        <w:jc w:val="both"/>
        <w:rPr>
          <w:color w:val="000000"/>
          <w:sz w:val="28"/>
          <w:szCs w:val="28"/>
        </w:rPr>
      </w:pPr>
      <w:r w:rsidRPr="00D207F1">
        <w:rPr>
          <w:color w:val="000000"/>
          <w:sz w:val="28"/>
          <w:szCs w:val="28"/>
        </w:rPr>
        <w:t>6) получать информацию обо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47E41" w:rsidRPr="00D207F1" w:rsidRDefault="00B47E41" w:rsidP="00A93207">
      <w:pPr>
        <w:shd w:val="clear" w:color="auto" w:fill="FFFFFF"/>
        <w:jc w:val="both"/>
        <w:rPr>
          <w:color w:val="000000"/>
          <w:sz w:val="28"/>
          <w:szCs w:val="28"/>
        </w:rPr>
      </w:pPr>
      <w:r w:rsidRPr="00D207F1">
        <w:rPr>
          <w:color w:val="000000"/>
          <w:sz w:val="28"/>
          <w:szCs w:val="28"/>
        </w:rPr>
        <w:t>7) принимать участие в управлении Учреждением, в форме, определяемой настоящим уставом.</w:t>
      </w:r>
    </w:p>
    <w:p w:rsidR="00B47E41" w:rsidRPr="00D207F1" w:rsidRDefault="00532766" w:rsidP="00A93207">
      <w:pPr>
        <w:shd w:val="clear" w:color="auto" w:fill="FFFFFF"/>
        <w:ind w:firstLine="708"/>
        <w:jc w:val="both"/>
        <w:rPr>
          <w:color w:val="000000"/>
          <w:sz w:val="28"/>
          <w:szCs w:val="28"/>
        </w:rPr>
      </w:pPr>
      <w:r>
        <w:rPr>
          <w:color w:val="000000"/>
          <w:sz w:val="28"/>
          <w:szCs w:val="28"/>
        </w:rPr>
        <w:t>2.40</w:t>
      </w:r>
      <w:r w:rsidR="00B47E41" w:rsidRPr="00D207F1">
        <w:rPr>
          <w:color w:val="000000"/>
          <w:sz w:val="28"/>
          <w:szCs w:val="28"/>
        </w:rPr>
        <w:t>. Родители (законные представители) воспитанников обязаны:</w:t>
      </w:r>
    </w:p>
    <w:p w:rsidR="00B47E41" w:rsidRPr="00D207F1" w:rsidRDefault="00B47E41" w:rsidP="00A93207">
      <w:pPr>
        <w:autoSpaceDE w:val="0"/>
        <w:autoSpaceDN w:val="0"/>
        <w:adjustRightInd w:val="0"/>
        <w:jc w:val="both"/>
        <w:rPr>
          <w:rFonts w:eastAsia="Calibri"/>
          <w:sz w:val="28"/>
          <w:szCs w:val="28"/>
          <w:lang w:eastAsia="en-US"/>
        </w:rPr>
      </w:pPr>
      <w:r w:rsidRPr="00D207F1">
        <w:rPr>
          <w:color w:val="000000"/>
          <w:sz w:val="28"/>
          <w:szCs w:val="28"/>
        </w:rPr>
        <w:t xml:space="preserve">1) </w:t>
      </w:r>
      <w:r w:rsidRPr="00D207F1">
        <w:rPr>
          <w:rFonts w:eastAsia="Calibri"/>
          <w:sz w:val="28"/>
          <w:szCs w:val="28"/>
          <w:lang w:eastAsia="en-US"/>
        </w:rPr>
        <w:t>обеспечить получение детьми дошкольного образования;</w:t>
      </w:r>
    </w:p>
    <w:p w:rsidR="00B47E41" w:rsidRPr="00D207F1" w:rsidRDefault="00B47E41" w:rsidP="00A93207">
      <w:pPr>
        <w:shd w:val="clear" w:color="auto" w:fill="FFFFFF"/>
        <w:jc w:val="both"/>
        <w:rPr>
          <w:color w:val="000000"/>
          <w:sz w:val="28"/>
          <w:szCs w:val="28"/>
        </w:rPr>
      </w:pPr>
      <w:r w:rsidRPr="00D207F1">
        <w:rPr>
          <w:color w:val="000000"/>
          <w:sz w:val="28"/>
          <w:szCs w:val="28"/>
        </w:rPr>
        <w:t>2) соблюдать правила внутреннего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родителями (законными представителями) и оформления возникновения, приостановления и прекращения этих отношений;</w:t>
      </w:r>
    </w:p>
    <w:p w:rsidR="00B47E41" w:rsidRPr="00D207F1" w:rsidRDefault="00B47E41" w:rsidP="00A93207">
      <w:pPr>
        <w:shd w:val="clear" w:color="auto" w:fill="FFFFFF"/>
        <w:jc w:val="both"/>
        <w:rPr>
          <w:color w:val="000000"/>
          <w:sz w:val="28"/>
          <w:szCs w:val="28"/>
        </w:rPr>
      </w:pPr>
      <w:r w:rsidRPr="00D207F1">
        <w:rPr>
          <w:color w:val="000000"/>
          <w:sz w:val="28"/>
          <w:szCs w:val="28"/>
        </w:rPr>
        <w:t>3) уважать честь и достоинство воспитанников и работников Учреждения.</w:t>
      </w:r>
    </w:p>
    <w:p w:rsidR="00B47E41" w:rsidRPr="00D207F1" w:rsidRDefault="00532766" w:rsidP="00A93207">
      <w:pPr>
        <w:shd w:val="clear" w:color="auto" w:fill="FFFFFF"/>
        <w:ind w:firstLine="708"/>
        <w:jc w:val="both"/>
        <w:rPr>
          <w:color w:val="000000"/>
          <w:sz w:val="28"/>
          <w:szCs w:val="28"/>
        </w:rPr>
      </w:pPr>
      <w:r>
        <w:rPr>
          <w:color w:val="000000"/>
          <w:sz w:val="28"/>
          <w:szCs w:val="28"/>
        </w:rPr>
        <w:t>2.41</w:t>
      </w:r>
      <w:r w:rsidR="00B47E41" w:rsidRPr="00D207F1">
        <w:rPr>
          <w:color w:val="000000"/>
          <w:sz w:val="28"/>
          <w:szCs w:val="28"/>
        </w:rPr>
        <w:t>. В целях защиты своих прав родители (законные представители) воспитанников Учреждения самостоятельно или через своих представителей вправе:</w:t>
      </w:r>
    </w:p>
    <w:p w:rsidR="00B47E41" w:rsidRPr="00D207F1" w:rsidRDefault="00B47E41" w:rsidP="00A93207">
      <w:pPr>
        <w:shd w:val="clear" w:color="auto" w:fill="FFFFFF"/>
        <w:jc w:val="both"/>
        <w:rPr>
          <w:color w:val="000000"/>
          <w:sz w:val="28"/>
          <w:szCs w:val="28"/>
        </w:rPr>
      </w:pPr>
      <w:r w:rsidRPr="00D207F1">
        <w:rPr>
          <w:color w:val="000000"/>
          <w:sz w:val="28"/>
          <w:szCs w:val="28"/>
        </w:rPr>
        <w:t>- на</w:t>
      </w:r>
      <w:r w:rsidR="00630CBF">
        <w:rPr>
          <w:color w:val="000000"/>
          <w:sz w:val="28"/>
          <w:szCs w:val="28"/>
        </w:rPr>
        <w:t>правлять в управление</w:t>
      </w:r>
      <w:r w:rsidRPr="00D207F1">
        <w:rPr>
          <w:color w:val="000000"/>
          <w:sz w:val="28"/>
          <w:szCs w:val="28"/>
        </w:rPr>
        <w:t xml:space="preserve"> образования администрации Новоалекс</w:t>
      </w:r>
      <w:r w:rsidR="00630CBF">
        <w:rPr>
          <w:color w:val="000000"/>
          <w:sz w:val="28"/>
          <w:szCs w:val="28"/>
        </w:rPr>
        <w:t xml:space="preserve">андровского </w:t>
      </w:r>
      <w:r w:rsidR="00630CBF" w:rsidRPr="00630CBF">
        <w:rPr>
          <w:sz w:val="28"/>
          <w:szCs w:val="28"/>
        </w:rPr>
        <w:t xml:space="preserve"> </w:t>
      </w:r>
      <w:r w:rsidR="00630CBF">
        <w:rPr>
          <w:sz w:val="28"/>
          <w:szCs w:val="28"/>
        </w:rPr>
        <w:t>городского округа</w:t>
      </w:r>
      <w:r w:rsidRPr="00D207F1">
        <w:rPr>
          <w:color w:val="000000"/>
          <w:sz w:val="28"/>
          <w:szCs w:val="28"/>
        </w:rPr>
        <w:t xml:space="preserve"> обращения о применении к работникам Учреждения нарушающим и (или) ущемляющим права воспитанника, родителей (законных представителей), дисциплинарных взысканий;</w:t>
      </w:r>
    </w:p>
    <w:p w:rsidR="00B47E41" w:rsidRPr="00D207F1" w:rsidRDefault="00B47E41" w:rsidP="00A93207">
      <w:pPr>
        <w:shd w:val="clear" w:color="auto" w:fill="FFFFFF"/>
        <w:jc w:val="both"/>
        <w:rPr>
          <w:color w:val="000000"/>
          <w:sz w:val="28"/>
          <w:szCs w:val="28"/>
        </w:rPr>
      </w:pPr>
      <w:r w:rsidRPr="00D207F1">
        <w:rPr>
          <w:color w:val="000000"/>
          <w:sz w:val="28"/>
          <w:szCs w:val="28"/>
        </w:rPr>
        <w:t xml:space="preserve"> - обращаться в комиссию по урегулированию споров между участниками образовательных отношений;</w:t>
      </w:r>
    </w:p>
    <w:p w:rsidR="00B47E41" w:rsidRPr="00D207F1" w:rsidRDefault="00B47E41" w:rsidP="00A93207">
      <w:pPr>
        <w:shd w:val="clear" w:color="auto" w:fill="FFFFFF"/>
        <w:jc w:val="both"/>
        <w:rPr>
          <w:color w:val="000000"/>
          <w:sz w:val="28"/>
          <w:szCs w:val="28"/>
        </w:rPr>
      </w:pPr>
      <w:r w:rsidRPr="00D207F1">
        <w:rPr>
          <w:color w:val="000000"/>
          <w:sz w:val="28"/>
          <w:szCs w:val="28"/>
        </w:rPr>
        <w:t xml:space="preserve"> - использовать не запрещенные законодательством Российской Федерации иные способы защиты прав и законных интересов.</w:t>
      </w:r>
    </w:p>
    <w:p w:rsidR="00B47E41" w:rsidRPr="00D207F1" w:rsidRDefault="00532766" w:rsidP="00A93207">
      <w:pPr>
        <w:shd w:val="clear" w:color="auto" w:fill="FFFFFF"/>
        <w:ind w:firstLine="708"/>
        <w:jc w:val="both"/>
        <w:rPr>
          <w:color w:val="000000"/>
          <w:sz w:val="28"/>
          <w:szCs w:val="28"/>
        </w:rPr>
      </w:pPr>
      <w:r>
        <w:rPr>
          <w:color w:val="000000"/>
          <w:sz w:val="28"/>
          <w:szCs w:val="28"/>
        </w:rPr>
        <w:t>2.42</w:t>
      </w:r>
      <w:r w:rsidR="00B47E41" w:rsidRPr="00D207F1">
        <w:rPr>
          <w:color w:val="000000"/>
          <w:sz w:val="28"/>
          <w:szCs w:val="28"/>
        </w:rPr>
        <w:t>. Иные права и обязанности родителей (законных представителей) устанавливаются договором об образовании.</w:t>
      </w:r>
    </w:p>
    <w:p w:rsidR="00B47E41" w:rsidRPr="00D207F1" w:rsidRDefault="00532766" w:rsidP="00A93207">
      <w:pPr>
        <w:shd w:val="clear" w:color="auto" w:fill="FFFFFF"/>
        <w:ind w:firstLine="708"/>
        <w:jc w:val="both"/>
        <w:rPr>
          <w:color w:val="000000"/>
          <w:sz w:val="28"/>
          <w:szCs w:val="28"/>
        </w:rPr>
      </w:pPr>
      <w:r>
        <w:rPr>
          <w:color w:val="000000"/>
          <w:sz w:val="28"/>
          <w:szCs w:val="28"/>
        </w:rPr>
        <w:t>2.43</w:t>
      </w:r>
      <w:r w:rsidR="00B47E41" w:rsidRPr="00D207F1">
        <w:rPr>
          <w:color w:val="000000"/>
          <w:sz w:val="28"/>
          <w:szCs w:val="28"/>
        </w:rPr>
        <w:t xml:space="preserve">. За неисполнение или ненадлежащее исполнение обязанностей, установленных настоящим уставом, родители (законные представители) воспитанников несут ответственность, предусмотренную законодательством Российской Федерации. </w:t>
      </w:r>
    </w:p>
    <w:p w:rsidR="00B47E41" w:rsidRPr="00D207F1" w:rsidRDefault="00532766" w:rsidP="00A93207">
      <w:pPr>
        <w:ind w:firstLine="708"/>
        <w:jc w:val="both"/>
        <w:rPr>
          <w:sz w:val="28"/>
          <w:szCs w:val="28"/>
        </w:rPr>
      </w:pPr>
      <w:r>
        <w:rPr>
          <w:sz w:val="28"/>
          <w:szCs w:val="28"/>
        </w:rPr>
        <w:t>2.44</w:t>
      </w:r>
      <w:r w:rsidR="00B47E41" w:rsidRPr="00D207F1">
        <w:rPr>
          <w:sz w:val="28"/>
          <w:szCs w:val="28"/>
        </w:rPr>
        <w:t>.</w:t>
      </w:r>
      <w:r>
        <w:rPr>
          <w:sz w:val="28"/>
          <w:szCs w:val="28"/>
        </w:rPr>
        <w:t xml:space="preserve"> </w:t>
      </w:r>
      <w:r w:rsidR="00B47E41" w:rsidRPr="00D207F1">
        <w:rPr>
          <w:sz w:val="28"/>
          <w:szCs w:val="28"/>
        </w:rPr>
        <w:t>Педагогические работники пользуются следующими академическими правами и свободами:</w:t>
      </w:r>
    </w:p>
    <w:p w:rsidR="00B47E41" w:rsidRPr="00D207F1" w:rsidRDefault="00B47E41" w:rsidP="00A93207">
      <w:pPr>
        <w:jc w:val="both"/>
        <w:rPr>
          <w:sz w:val="28"/>
          <w:szCs w:val="28"/>
        </w:rPr>
      </w:pPr>
      <w:r w:rsidRPr="00D207F1">
        <w:rPr>
          <w:sz w:val="28"/>
          <w:szCs w:val="28"/>
        </w:rPr>
        <w:t>- свобода преподавания, свободное выражение своего мнения, свобода от вмешательства в профессиональную деятельность;</w:t>
      </w:r>
    </w:p>
    <w:p w:rsidR="00B47E41" w:rsidRPr="00D207F1" w:rsidRDefault="00B47E41" w:rsidP="00A93207">
      <w:pPr>
        <w:jc w:val="both"/>
        <w:rPr>
          <w:sz w:val="28"/>
          <w:szCs w:val="28"/>
        </w:rPr>
      </w:pPr>
      <w:r w:rsidRPr="00D207F1">
        <w:rPr>
          <w:sz w:val="28"/>
          <w:szCs w:val="28"/>
        </w:rPr>
        <w:t>- свобода выбора и использования педагогически обоснованных форм, средств, методов обучения и воспитания;</w:t>
      </w:r>
    </w:p>
    <w:p w:rsidR="00B47E41" w:rsidRPr="00D207F1" w:rsidRDefault="00B47E41" w:rsidP="00A93207">
      <w:pPr>
        <w:jc w:val="both"/>
        <w:rPr>
          <w:sz w:val="28"/>
          <w:szCs w:val="28"/>
        </w:rPr>
      </w:pPr>
      <w:r w:rsidRPr="00D207F1">
        <w:rPr>
          <w:sz w:val="28"/>
          <w:szCs w:val="28"/>
        </w:rPr>
        <w:lastRenderedPageBreak/>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B47E41" w:rsidRPr="00D207F1" w:rsidRDefault="00B47E41" w:rsidP="00A93207">
      <w:pPr>
        <w:jc w:val="both"/>
        <w:rPr>
          <w:sz w:val="28"/>
          <w:szCs w:val="28"/>
        </w:rPr>
      </w:pPr>
      <w:r w:rsidRPr="00D207F1">
        <w:rPr>
          <w:sz w:val="28"/>
          <w:szCs w:val="28"/>
        </w:rPr>
        <w:t>- право на выбор средств обучения и воспитания в соответствии с образовательной программой и в порядке, установленном законодательством об образовании;</w:t>
      </w:r>
    </w:p>
    <w:p w:rsidR="00B47E41" w:rsidRPr="00D207F1" w:rsidRDefault="00B47E41" w:rsidP="00A93207">
      <w:pPr>
        <w:jc w:val="both"/>
        <w:rPr>
          <w:sz w:val="28"/>
          <w:szCs w:val="28"/>
        </w:rPr>
      </w:pPr>
      <w:r w:rsidRPr="00D207F1">
        <w:rPr>
          <w:sz w:val="28"/>
          <w:szCs w:val="28"/>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47E41" w:rsidRPr="00D207F1" w:rsidRDefault="00B47E41" w:rsidP="00A93207">
      <w:pPr>
        <w:jc w:val="both"/>
        <w:rPr>
          <w:sz w:val="28"/>
          <w:szCs w:val="28"/>
        </w:rPr>
      </w:pPr>
      <w:r w:rsidRPr="00D207F1">
        <w:rPr>
          <w:sz w:val="28"/>
          <w:szCs w:val="28"/>
        </w:rPr>
        <w:t>- право на бесплатное пользование библиотекой,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учебным и методическим материалам, материально-техническим средствам обеспечения образовательной деятельности;</w:t>
      </w:r>
    </w:p>
    <w:p w:rsidR="00B47E41" w:rsidRPr="00D207F1" w:rsidRDefault="00B47E41" w:rsidP="00A93207">
      <w:pPr>
        <w:jc w:val="both"/>
        <w:rPr>
          <w:sz w:val="28"/>
          <w:szCs w:val="28"/>
        </w:rPr>
      </w:pPr>
      <w:r w:rsidRPr="00D207F1">
        <w:rPr>
          <w:sz w:val="28"/>
          <w:szCs w:val="28"/>
        </w:rPr>
        <w:t>- право на участие в управлении Учреждением, в том числе в коллегиальных органах управления;</w:t>
      </w:r>
    </w:p>
    <w:p w:rsidR="00B47E41" w:rsidRPr="00D207F1" w:rsidRDefault="00B47E41" w:rsidP="00A93207">
      <w:pPr>
        <w:jc w:val="both"/>
        <w:rPr>
          <w:sz w:val="28"/>
          <w:szCs w:val="28"/>
        </w:rPr>
      </w:pPr>
      <w:r w:rsidRPr="00D207F1">
        <w:rPr>
          <w:sz w:val="28"/>
          <w:szCs w:val="28"/>
        </w:rPr>
        <w:t>- право на объединение в общественные профессиональные организации;</w:t>
      </w:r>
    </w:p>
    <w:p w:rsidR="00B47E41" w:rsidRPr="00D207F1" w:rsidRDefault="00B47E41" w:rsidP="00A93207">
      <w:pPr>
        <w:jc w:val="both"/>
        <w:rPr>
          <w:sz w:val="28"/>
          <w:szCs w:val="28"/>
        </w:rPr>
      </w:pPr>
      <w:r w:rsidRPr="00D207F1">
        <w:rPr>
          <w:sz w:val="28"/>
          <w:szCs w:val="28"/>
        </w:rPr>
        <w:t>- право на обращение в комиссию по урегулированию споров между участниками образовательных отношений;</w:t>
      </w:r>
    </w:p>
    <w:p w:rsidR="00B47E41" w:rsidRPr="00D207F1" w:rsidRDefault="00B47E41" w:rsidP="00A93207">
      <w:pPr>
        <w:jc w:val="both"/>
        <w:rPr>
          <w:sz w:val="28"/>
          <w:szCs w:val="28"/>
        </w:rPr>
      </w:pPr>
      <w:r w:rsidRPr="00D207F1">
        <w:rPr>
          <w:sz w:val="28"/>
          <w:szCs w:val="28"/>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47E41" w:rsidRPr="00D207F1" w:rsidRDefault="00532766" w:rsidP="00A93207">
      <w:pPr>
        <w:ind w:firstLine="708"/>
        <w:jc w:val="both"/>
        <w:rPr>
          <w:sz w:val="28"/>
          <w:szCs w:val="28"/>
        </w:rPr>
      </w:pPr>
      <w:r>
        <w:rPr>
          <w:sz w:val="28"/>
          <w:szCs w:val="28"/>
        </w:rPr>
        <w:t>2.45</w:t>
      </w:r>
      <w:r w:rsidR="00B47E41" w:rsidRPr="00D207F1">
        <w:rPr>
          <w:sz w:val="28"/>
          <w:szCs w:val="28"/>
        </w:rPr>
        <w:t>. Академические права и свободы, указанные в п. 4.4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B47E41" w:rsidRPr="00D207F1" w:rsidRDefault="00532766" w:rsidP="00A93207">
      <w:pPr>
        <w:autoSpaceDE w:val="0"/>
        <w:autoSpaceDN w:val="0"/>
        <w:adjustRightInd w:val="0"/>
        <w:ind w:firstLine="708"/>
        <w:jc w:val="both"/>
        <w:rPr>
          <w:rFonts w:eastAsia="Calibri"/>
          <w:sz w:val="28"/>
          <w:szCs w:val="28"/>
          <w:lang w:eastAsia="en-US"/>
        </w:rPr>
      </w:pPr>
      <w:r>
        <w:rPr>
          <w:rFonts w:eastAsia="Calibri"/>
          <w:sz w:val="28"/>
          <w:szCs w:val="28"/>
          <w:lang w:eastAsia="en-US"/>
        </w:rPr>
        <w:t>2.46</w:t>
      </w:r>
      <w:r w:rsidR="00B47E41" w:rsidRPr="00D207F1">
        <w:rPr>
          <w:rFonts w:eastAsia="Calibri"/>
          <w:sz w:val="28"/>
          <w:szCs w:val="28"/>
          <w:lang w:eastAsia="en-US"/>
        </w:rPr>
        <w:t>. Педагогические работники имеют следующие трудовые права и социальные гарантии:</w:t>
      </w:r>
    </w:p>
    <w:p w:rsidR="00B47E41" w:rsidRPr="00D207F1" w:rsidRDefault="00B47E41" w:rsidP="00A93207">
      <w:pPr>
        <w:autoSpaceDE w:val="0"/>
        <w:autoSpaceDN w:val="0"/>
        <w:adjustRightInd w:val="0"/>
        <w:jc w:val="both"/>
        <w:rPr>
          <w:rFonts w:eastAsia="Calibri"/>
          <w:sz w:val="28"/>
          <w:szCs w:val="28"/>
          <w:lang w:eastAsia="en-US"/>
        </w:rPr>
      </w:pPr>
      <w:r w:rsidRPr="00D207F1">
        <w:rPr>
          <w:rFonts w:eastAsia="Calibri"/>
          <w:sz w:val="28"/>
          <w:szCs w:val="28"/>
          <w:lang w:eastAsia="en-US"/>
        </w:rPr>
        <w:t xml:space="preserve">- право на сокращенную </w:t>
      </w:r>
      <w:hyperlink r:id="rId10" w:history="1">
        <w:r w:rsidRPr="00D207F1">
          <w:rPr>
            <w:rFonts w:eastAsia="Calibri"/>
            <w:sz w:val="28"/>
            <w:szCs w:val="28"/>
            <w:lang w:eastAsia="en-US"/>
          </w:rPr>
          <w:t>продолжительность</w:t>
        </w:r>
      </w:hyperlink>
      <w:r w:rsidRPr="00D207F1">
        <w:rPr>
          <w:rFonts w:eastAsia="Calibri"/>
          <w:sz w:val="28"/>
          <w:szCs w:val="28"/>
          <w:lang w:eastAsia="en-US"/>
        </w:rPr>
        <w:t xml:space="preserve"> рабочего времени;</w:t>
      </w:r>
    </w:p>
    <w:p w:rsidR="00B47E41" w:rsidRPr="00D207F1" w:rsidRDefault="00B47E41" w:rsidP="00A93207">
      <w:pPr>
        <w:autoSpaceDE w:val="0"/>
        <w:autoSpaceDN w:val="0"/>
        <w:adjustRightInd w:val="0"/>
        <w:jc w:val="both"/>
        <w:rPr>
          <w:rFonts w:eastAsia="Calibri"/>
          <w:sz w:val="28"/>
          <w:szCs w:val="28"/>
          <w:lang w:eastAsia="en-US"/>
        </w:rPr>
      </w:pPr>
      <w:r w:rsidRPr="00D207F1">
        <w:rPr>
          <w:rFonts w:eastAsia="Calibri"/>
          <w:sz w:val="28"/>
          <w:szCs w:val="28"/>
          <w:lang w:eastAsia="en-US"/>
        </w:rPr>
        <w:t>- право на дополнительное профессиональное образование по профилю педагогической деятельности не реже чем один раз в три года;</w:t>
      </w:r>
    </w:p>
    <w:p w:rsidR="00B47E41" w:rsidRPr="00D207F1" w:rsidRDefault="00B47E41" w:rsidP="00A93207">
      <w:pPr>
        <w:autoSpaceDE w:val="0"/>
        <w:autoSpaceDN w:val="0"/>
        <w:adjustRightInd w:val="0"/>
        <w:jc w:val="both"/>
        <w:rPr>
          <w:rFonts w:eastAsia="Calibri"/>
          <w:sz w:val="28"/>
          <w:szCs w:val="28"/>
          <w:lang w:eastAsia="en-US"/>
        </w:rPr>
      </w:pPr>
      <w:r w:rsidRPr="00D207F1">
        <w:rPr>
          <w:rFonts w:eastAsia="Calibri"/>
          <w:sz w:val="28"/>
          <w:szCs w:val="28"/>
          <w:lang w:eastAsia="en-US"/>
        </w:rPr>
        <w:t xml:space="preserve">- право на ежегодный основной удлиненный оплачиваемый отпуск, </w:t>
      </w:r>
      <w:hyperlink r:id="rId11" w:history="1">
        <w:r w:rsidRPr="00D207F1">
          <w:rPr>
            <w:rFonts w:eastAsia="Calibri"/>
            <w:sz w:val="28"/>
            <w:szCs w:val="28"/>
            <w:lang w:eastAsia="en-US"/>
          </w:rPr>
          <w:t>продолжительность</w:t>
        </w:r>
      </w:hyperlink>
      <w:r w:rsidRPr="00D207F1">
        <w:rPr>
          <w:rFonts w:eastAsia="Calibri"/>
          <w:sz w:val="28"/>
          <w:szCs w:val="28"/>
          <w:lang w:eastAsia="en-US"/>
        </w:rPr>
        <w:t xml:space="preserve"> которого определяется Правительством Российской Федерации;</w:t>
      </w:r>
    </w:p>
    <w:p w:rsidR="00B47E41" w:rsidRPr="00D207F1" w:rsidRDefault="00B47E41" w:rsidP="00A93207">
      <w:pPr>
        <w:autoSpaceDE w:val="0"/>
        <w:autoSpaceDN w:val="0"/>
        <w:adjustRightInd w:val="0"/>
        <w:jc w:val="both"/>
        <w:rPr>
          <w:rFonts w:eastAsia="Calibri"/>
          <w:sz w:val="28"/>
          <w:szCs w:val="28"/>
          <w:lang w:eastAsia="en-US"/>
        </w:rPr>
      </w:pPr>
      <w:r w:rsidRPr="00D207F1">
        <w:rPr>
          <w:rFonts w:eastAsia="Calibri"/>
          <w:sz w:val="28"/>
          <w:szCs w:val="28"/>
          <w:lang w:eastAsia="en-US"/>
        </w:rPr>
        <w:t>- право на длительный отпуск сроком до одного года не реже чем через каждые десять лет непрерывной педагогической работы;</w:t>
      </w:r>
    </w:p>
    <w:p w:rsidR="00B47E41" w:rsidRPr="00D207F1" w:rsidRDefault="00B47E41" w:rsidP="00A93207">
      <w:pPr>
        <w:autoSpaceDE w:val="0"/>
        <w:autoSpaceDN w:val="0"/>
        <w:adjustRightInd w:val="0"/>
        <w:jc w:val="both"/>
        <w:rPr>
          <w:rFonts w:eastAsia="Calibri"/>
          <w:sz w:val="28"/>
          <w:szCs w:val="28"/>
          <w:lang w:eastAsia="en-US"/>
        </w:rPr>
      </w:pPr>
      <w:r w:rsidRPr="00D207F1">
        <w:rPr>
          <w:rFonts w:eastAsia="Calibri"/>
          <w:sz w:val="28"/>
          <w:szCs w:val="28"/>
          <w:lang w:eastAsia="en-US"/>
        </w:rPr>
        <w:t xml:space="preserve">- право на досрочное назначение страховой пенсии по старости в порядке, установленном </w:t>
      </w:r>
      <w:hyperlink r:id="rId12" w:history="1">
        <w:r w:rsidRPr="00D207F1">
          <w:rPr>
            <w:rFonts w:eastAsia="Calibri"/>
            <w:sz w:val="28"/>
            <w:szCs w:val="28"/>
            <w:lang w:eastAsia="en-US"/>
          </w:rPr>
          <w:t>законодательством</w:t>
        </w:r>
      </w:hyperlink>
      <w:r w:rsidRPr="00D207F1">
        <w:rPr>
          <w:rFonts w:eastAsia="Calibri"/>
          <w:sz w:val="28"/>
          <w:szCs w:val="28"/>
          <w:lang w:eastAsia="en-US"/>
        </w:rPr>
        <w:t xml:space="preserve"> Российской Федерации;</w:t>
      </w:r>
    </w:p>
    <w:p w:rsidR="00B47E41" w:rsidRPr="00D207F1" w:rsidRDefault="00B47E41" w:rsidP="00A93207">
      <w:pPr>
        <w:autoSpaceDE w:val="0"/>
        <w:autoSpaceDN w:val="0"/>
        <w:adjustRightInd w:val="0"/>
        <w:jc w:val="both"/>
        <w:rPr>
          <w:rFonts w:eastAsia="Calibri"/>
          <w:sz w:val="28"/>
          <w:szCs w:val="28"/>
          <w:lang w:eastAsia="en-US"/>
        </w:rPr>
      </w:pPr>
      <w:r w:rsidRPr="00D207F1">
        <w:rPr>
          <w:rFonts w:eastAsia="Calibri"/>
          <w:sz w:val="28"/>
          <w:szCs w:val="28"/>
          <w:lang w:eastAsia="en-US"/>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F1767" w:rsidRPr="00BF306B" w:rsidRDefault="00532766" w:rsidP="00A93207">
      <w:pPr>
        <w:jc w:val="both"/>
        <w:rPr>
          <w:sz w:val="28"/>
          <w:szCs w:val="28"/>
        </w:rPr>
      </w:pPr>
      <w:r>
        <w:rPr>
          <w:rFonts w:eastAsia="Calibri"/>
          <w:sz w:val="28"/>
          <w:szCs w:val="28"/>
          <w:lang w:eastAsia="en-US"/>
        </w:rPr>
        <w:t>2.47</w:t>
      </w:r>
      <w:r w:rsidR="00B47E41" w:rsidRPr="00D207F1">
        <w:rPr>
          <w:rFonts w:eastAsia="Calibri"/>
          <w:sz w:val="28"/>
          <w:szCs w:val="28"/>
          <w:lang w:eastAsia="en-US"/>
        </w:rPr>
        <w:t>.</w:t>
      </w:r>
      <w:bookmarkStart w:id="2" w:name="Par0"/>
      <w:bookmarkEnd w:id="2"/>
      <w:r w:rsidR="00EF1767" w:rsidRPr="00EF1767">
        <w:rPr>
          <w:sz w:val="28"/>
          <w:szCs w:val="28"/>
        </w:rPr>
        <w:t xml:space="preserve"> </w:t>
      </w:r>
      <w:r w:rsidR="00EF1767" w:rsidRPr="00BF306B">
        <w:rPr>
          <w:sz w:val="28"/>
          <w:szCs w:val="28"/>
        </w:rPr>
        <w:t xml:space="preserve">Работники Учреждения имеют право на: </w:t>
      </w:r>
    </w:p>
    <w:p w:rsidR="00EF1767" w:rsidRPr="00E102C9" w:rsidRDefault="00EF1767" w:rsidP="00A93207">
      <w:pPr>
        <w:jc w:val="both"/>
        <w:rPr>
          <w:sz w:val="28"/>
          <w:szCs w:val="28"/>
        </w:rPr>
      </w:pPr>
      <w:r>
        <w:rPr>
          <w:sz w:val="28"/>
          <w:szCs w:val="28"/>
        </w:rPr>
        <w:t>-</w:t>
      </w:r>
      <w:r w:rsidRPr="00E102C9">
        <w:rPr>
          <w:sz w:val="28"/>
          <w:szCs w:val="28"/>
        </w:rPr>
        <w:t xml:space="preserve"> участие в управлении </w:t>
      </w:r>
      <w:r>
        <w:rPr>
          <w:sz w:val="28"/>
          <w:szCs w:val="28"/>
        </w:rPr>
        <w:t>Учреждения</w:t>
      </w:r>
      <w:r w:rsidRPr="00E102C9">
        <w:rPr>
          <w:sz w:val="28"/>
          <w:szCs w:val="28"/>
        </w:rPr>
        <w:t xml:space="preserve"> в порядке, определяемом Уставом; </w:t>
      </w:r>
    </w:p>
    <w:p w:rsidR="00EF1767" w:rsidRPr="00E102C9" w:rsidRDefault="00EF1767" w:rsidP="00A93207">
      <w:pPr>
        <w:jc w:val="both"/>
        <w:rPr>
          <w:sz w:val="28"/>
          <w:szCs w:val="28"/>
        </w:rPr>
      </w:pPr>
      <w:r>
        <w:rPr>
          <w:sz w:val="28"/>
          <w:szCs w:val="28"/>
        </w:rPr>
        <w:t>-</w:t>
      </w:r>
      <w:r w:rsidRPr="00E102C9">
        <w:rPr>
          <w:sz w:val="28"/>
          <w:szCs w:val="28"/>
        </w:rPr>
        <w:t xml:space="preserve"> защиту профессиональной чести и достоинства; </w:t>
      </w:r>
    </w:p>
    <w:p w:rsidR="00EF1767" w:rsidRPr="00EF1767" w:rsidRDefault="00EF1767" w:rsidP="00A93207">
      <w:pPr>
        <w:jc w:val="both"/>
        <w:rPr>
          <w:sz w:val="28"/>
          <w:szCs w:val="28"/>
        </w:rPr>
      </w:pPr>
      <w:r>
        <w:rPr>
          <w:sz w:val="28"/>
          <w:szCs w:val="28"/>
        </w:rPr>
        <w:lastRenderedPageBreak/>
        <w:t>-</w:t>
      </w:r>
      <w:r w:rsidRPr="00E102C9">
        <w:rPr>
          <w:sz w:val="28"/>
          <w:szCs w:val="28"/>
        </w:rPr>
        <w:t xml:space="preserve"> иные права, предусмотренные нормативными правовыми актами федерального, регионального и муниципального уровня. </w:t>
      </w:r>
    </w:p>
    <w:p w:rsidR="00B47E41" w:rsidRDefault="00532766" w:rsidP="00A93207">
      <w:pPr>
        <w:autoSpaceDE w:val="0"/>
        <w:autoSpaceDN w:val="0"/>
        <w:adjustRightInd w:val="0"/>
        <w:ind w:firstLine="708"/>
        <w:jc w:val="both"/>
        <w:rPr>
          <w:rFonts w:eastAsia="Calibri"/>
          <w:sz w:val="28"/>
          <w:szCs w:val="28"/>
          <w:lang w:eastAsia="en-US"/>
        </w:rPr>
      </w:pPr>
      <w:r>
        <w:rPr>
          <w:rFonts w:eastAsia="Calibri"/>
          <w:sz w:val="28"/>
          <w:szCs w:val="28"/>
          <w:lang w:eastAsia="en-US"/>
        </w:rPr>
        <w:t xml:space="preserve"> </w:t>
      </w:r>
      <w:r w:rsidR="00B47E41" w:rsidRPr="00D207F1">
        <w:rPr>
          <w:rFonts w:eastAsia="Calibri"/>
          <w:sz w:val="28"/>
          <w:szCs w:val="28"/>
          <w:lang w:eastAsia="en-US"/>
        </w:rPr>
        <w:t>Педагогические работники Учреждения обязаны:</w:t>
      </w:r>
    </w:p>
    <w:p w:rsidR="00EF1767" w:rsidRPr="00EF1767" w:rsidRDefault="00EF1767" w:rsidP="00A93207">
      <w:pPr>
        <w:jc w:val="both"/>
        <w:rPr>
          <w:sz w:val="28"/>
          <w:szCs w:val="28"/>
        </w:rPr>
      </w:pPr>
      <w:r>
        <w:rPr>
          <w:sz w:val="28"/>
          <w:szCs w:val="28"/>
        </w:rPr>
        <w:t>-</w:t>
      </w:r>
      <w:r w:rsidRPr="00E102C9">
        <w:rPr>
          <w:sz w:val="28"/>
          <w:szCs w:val="28"/>
        </w:rPr>
        <w:t xml:space="preserve"> соблюдать Устав Учреждения, правила внутреннего трудового распорядка, иные локальные нормативные акты </w:t>
      </w:r>
      <w:r>
        <w:rPr>
          <w:sz w:val="28"/>
          <w:szCs w:val="28"/>
        </w:rPr>
        <w:t>Учреждения</w:t>
      </w:r>
      <w:r w:rsidRPr="00E102C9">
        <w:rPr>
          <w:sz w:val="28"/>
          <w:szCs w:val="28"/>
        </w:rPr>
        <w:t xml:space="preserve">; </w:t>
      </w:r>
    </w:p>
    <w:p w:rsidR="00B47E41" w:rsidRPr="00D207F1" w:rsidRDefault="00B47E41" w:rsidP="00A93207">
      <w:pPr>
        <w:autoSpaceDE w:val="0"/>
        <w:autoSpaceDN w:val="0"/>
        <w:adjustRightInd w:val="0"/>
        <w:jc w:val="both"/>
        <w:rPr>
          <w:rFonts w:eastAsia="Calibri"/>
          <w:sz w:val="28"/>
          <w:szCs w:val="28"/>
          <w:lang w:eastAsia="en-US"/>
        </w:rPr>
      </w:pPr>
      <w:r w:rsidRPr="00D207F1">
        <w:rPr>
          <w:rFonts w:eastAsia="Calibri"/>
          <w:sz w:val="28"/>
          <w:szCs w:val="28"/>
          <w:lang w:eastAsia="en-US"/>
        </w:rPr>
        <w:t>- осуществлять свою деятельность на высоком профессиональном уровне;</w:t>
      </w:r>
    </w:p>
    <w:p w:rsidR="00B47E41" w:rsidRPr="00D207F1" w:rsidRDefault="00B47E41" w:rsidP="00A93207">
      <w:pPr>
        <w:autoSpaceDE w:val="0"/>
        <w:autoSpaceDN w:val="0"/>
        <w:adjustRightInd w:val="0"/>
        <w:jc w:val="both"/>
        <w:rPr>
          <w:rFonts w:eastAsia="Calibri"/>
          <w:sz w:val="28"/>
          <w:szCs w:val="28"/>
          <w:lang w:eastAsia="en-US"/>
        </w:rPr>
      </w:pPr>
      <w:r w:rsidRPr="00D207F1">
        <w:rPr>
          <w:rFonts w:eastAsia="Calibri"/>
          <w:sz w:val="28"/>
          <w:szCs w:val="28"/>
          <w:lang w:eastAsia="en-US"/>
        </w:rPr>
        <w:t>- соблюдать правовые, нравственные и этические нормы, следовать требованиям профессиональной этики;</w:t>
      </w:r>
    </w:p>
    <w:p w:rsidR="00B47E41" w:rsidRPr="00D207F1" w:rsidRDefault="00B47E41" w:rsidP="00A93207">
      <w:pPr>
        <w:autoSpaceDE w:val="0"/>
        <w:autoSpaceDN w:val="0"/>
        <w:adjustRightInd w:val="0"/>
        <w:jc w:val="both"/>
        <w:rPr>
          <w:rFonts w:eastAsia="Calibri"/>
          <w:sz w:val="28"/>
          <w:szCs w:val="28"/>
          <w:lang w:eastAsia="en-US"/>
        </w:rPr>
      </w:pPr>
      <w:r w:rsidRPr="00D207F1">
        <w:rPr>
          <w:rFonts w:eastAsia="Calibri"/>
          <w:sz w:val="28"/>
          <w:szCs w:val="28"/>
          <w:lang w:eastAsia="en-US"/>
        </w:rPr>
        <w:t>- уважать честь и достоинство воспитанников и других участников образовательных отношений;</w:t>
      </w:r>
    </w:p>
    <w:p w:rsidR="00B47E41" w:rsidRPr="00D207F1" w:rsidRDefault="00B47E41" w:rsidP="00A93207">
      <w:pPr>
        <w:autoSpaceDE w:val="0"/>
        <w:autoSpaceDN w:val="0"/>
        <w:adjustRightInd w:val="0"/>
        <w:jc w:val="both"/>
        <w:rPr>
          <w:rFonts w:eastAsia="Calibri"/>
          <w:sz w:val="28"/>
          <w:szCs w:val="28"/>
          <w:lang w:eastAsia="en-US"/>
        </w:rPr>
      </w:pPr>
      <w:r w:rsidRPr="00D207F1">
        <w:rPr>
          <w:rFonts w:eastAsia="Calibri"/>
          <w:sz w:val="28"/>
          <w:szCs w:val="28"/>
          <w:lang w:eastAsia="en-US"/>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B47E41" w:rsidRPr="00D207F1" w:rsidRDefault="00B47E41" w:rsidP="00A93207">
      <w:pPr>
        <w:autoSpaceDE w:val="0"/>
        <w:autoSpaceDN w:val="0"/>
        <w:adjustRightInd w:val="0"/>
        <w:jc w:val="both"/>
        <w:rPr>
          <w:rFonts w:eastAsia="Calibri"/>
          <w:sz w:val="28"/>
          <w:szCs w:val="28"/>
          <w:lang w:eastAsia="en-US"/>
        </w:rPr>
      </w:pPr>
      <w:r w:rsidRPr="00D207F1">
        <w:rPr>
          <w:rFonts w:eastAsia="Calibri"/>
          <w:sz w:val="28"/>
          <w:szCs w:val="28"/>
          <w:lang w:eastAsia="en-US"/>
        </w:rPr>
        <w:t>- применять педагогически обоснованные и обеспечивающие высокое качество образования формы, методы обучения и воспитания;</w:t>
      </w:r>
    </w:p>
    <w:p w:rsidR="00B47E41" w:rsidRPr="00D207F1" w:rsidRDefault="00B47E41" w:rsidP="00A93207">
      <w:pPr>
        <w:autoSpaceDE w:val="0"/>
        <w:autoSpaceDN w:val="0"/>
        <w:adjustRightInd w:val="0"/>
        <w:jc w:val="both"/>
        <w:rPr>
          <w:rFonts w:eastAsia="Calibri"/>
          <w:sz w:val="28"/>
          <w:szCs w:val="28"/>
          <w:lang w:eastAsia="en-US"/>
        </w:rPr>
      </w:pPr>
      <w:r w:rsidRPr="00D207F1">
        <w:rPr>
          <w:rFonts w:eastAsia="Calibri"/>
          <w:sz w:val="28"/>
          <w:szCs w:val="28"/>
          <w:lang w:eastAsia="en-US"/>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47E41" w:rsidRPr="00D207F1" w:rsidRDefault="00B47E41" w:rsidP="00A93207">
      <w:pPr>
        <w:autoSpaceDE w:val="0"/>
        <w:autoSpaceDN w:val="0"/>
        <w:adjustRightInd w:val="0"/>
        <w:jc w:val="both"/>
        <w:rPr>
          <w:rFonts w:eastAsia="Calibri"/>
          <w:sz w:val="28"/>
          <w:szCs w:val="28"/>
          <w:lang w:eastAsia="en-US"/>
        </w:rPr>
      </w:pPr>
      <w:r w:rsidRPr="00D207F1">
        <w:rPr>
          <w:rFonts w:eastAsia="Calibri"/>
          <w:sz w:val="28"/>
          <w:szCs w:val="28"/>
          <w:lang w:eastAsia="en-US"/>
        </w:rPr>
        <w:t>- систематически повышать свой профессиональный уровень;</w:t>
      </w:r>
    </w:p>
    <w:p w:rsidR="00B47E41" w:rsidRPr="00D207F1" w:rsidRDefault="00B47E41" w:rsidP="00A93207">
      <w:pPr>
        <w:autoSpaceDE w:val="0"/>
        <w:autoSpaceDN w:val="0"/>
        <w:adjustRightInd w:val="0"/>
        <w:jc w:val="both"/>
        <w:rPr>
          <w:rFonts w:eastAsia="Calibri"/>
          <w:sz w:val="28"/>
          <w:szCs w:val="28"/>
          <w:lang w:eastAsia="en-US"/>
        </w:rPr>
      </w:pPr>
      <w:r w:rsidRPr="00D207F1">
        <w:rPr>
          <w:rFonts w:eastAsia="Calibri"/>
          <w:sz w:val="28"/>
          <w:szCs w:val="28"/>
          <w:lang w:eastAsia="en-US"/>
        </w:rPr>
        <w:t>- проходить аттестацию на соответствие занимаемой должности в порядке, установленном законодательством об образовании;</w:t>
      </w:r>
    </w:p>
    <w:p w:rsidR="00B47E41" w:rsidRPr="00D207F1" w:rsidRDefault="00B47E41" w:rsidP="00A93207">
      <w:pPr>
        <w:autoSpaceDE w:val="0"/>
        <w:autoSpaceDN w:val="0"/>
        <w:adjustRightInd w:val="0"/>
        <w:jc w:val="both"/>
        <w:rPr>
          <w:rFonts w:eastAsia="Calibri"/>
          <w:sz w:val="28"/>
          <w:szCs w:val="28"/>
          <w:lang w:eastAsia="en-US"/>
        </w:rPr>
      </w:pPr>
      <w:r w:rsidRPr="00D207F1">
        <w:rPr>
          <w:rFonts w:eastAsia="Calibri"/>
          <w:sz w:val="28"/>
          <w:szCs w:val="28"/>
          <w:lang w:eastAsia="en-US"/>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47E41" w:rsidRPr="00D207F1" w:rsidRDefault="00B47E41" w:rsidP="00A93207">
      <w:pPr>
        <w:autoSpaceDE w:val="0"/>
        <w:autoSpaceDN w:val="0"/>
        <w:adjustRightInd w:val="0"/>
        <w:jc w:val="both"/>
        <w:rPr>
          <w:rFonts w:eastAsia="Calibri"/>
          <w:sz w:val="28"/>
          <w:szCs w:val="28"/>
          <w:lang w:eastAsia="en-US"/>
        </w:rPr>
      </w:pPr>
      <w:r w:rsidRPr="00D207F1">
        <w:rPr>
          <w:rFonts w:eastAsia="Calibri"/>
          <w:sz w:val="28"/>
          <w:szCs w:val="28"/>
          <w:lang w:eastAsia="en-US"/>
        </w:rPr>
        <w:t xml:space="preserve">- проходить в установленном </w:t>
      </w:r>
      <w:hyperlink r:id="rId13" w:history="1">
        <w:r w:rsidRPr="00D207F1">
          <w:rPr>
            <w:rFonts w:eastAsia="Calibri"/>
            <w:sz w:val="28"/>
            <w:szCs w:val="28"/>
            <w:lang w:eastAsia="en-US"/>
          </w:rPr>
          <w:t>законодательством</w:t>
        </w:r>
      </w:hyperlink>
      <w:r w:rsidRPr="00D207F1">
        <w:rPr>
          <w:rFonts w:eastAsia="Calibri"/>
          <w:sz w:val="28"/>
          <w:szCs w:val="28"/>
          <w:lang w:eastAsia="en-US"/>
        </w:rPr>
        <w:t xml:space="preserve"> Российской Федерации </w:t>
      </w:r>
      <w:hyperlink r:id="rId14" w:history="1">
        <w:r w:rsidRPr="00D207F1">
          <w:rPr>
            <w:rFonts w:eastAsia="Calibri"/>
            <w:sz w:val="28"/>
            <w:szCs w:val="28"/>
            <w:lang w:eastAsia="en-US"/>
          </w:rPr>
          <w:t>порядке</w:t>
        </w:r>
      </w:hyperlink>
      <w:r w:rsidRPr="00D207F1">
        <w:rPr>
          <w:rFonts w:eastAsia="Calibri"/>
          <w:sz w:val="28"/>
          <w:szCs w:val="28"/>
          <w:lang w:eastAsia="en-US"/>
        </w:rPr>
        <w:t xml:space="preserve"> обучение и проверку знаний и навыков в области охраны труда;</w:t>
      </w:r>
    </w:p>
    <w:p w:rsidR="00B47E41" w:rsidRDefault="00B47E41" w:rsidP="00A93207">
      <w:pPr>
        <w:autoSpaceDE w:val="0"/>
        <w:autoSpaceDN w:val="0"/>
        <w:adjustRightInd w:val="0"/>
        <w:jc w:val="both"/>
        <w:rPr>
          <w:rFonts w:eastAsia="Calibri"/>
          <w:sz w:val="28"/>
          <w:szCs w:val="28"/>
          <w:lang w:eastAsia="en-US"/>
        </w:rPr>
      </w:pPr>
      <w:r w:rsidRPr="00D207F1">
        <w:rPr>
          <w:rFonts w:eastAsia="Calibri"/>
          <w:sz w:val="28"/>
          <w:szCs w:val="28"/>
          <w:lang w:eastAsia="en-US"/>
        </w:rPr>
        <w:t>- соблюдать устав Учреждения, правила внутреннего трудового распорядка.</w:t>
      </w:r>
    </w:p>
    <w:p w:rsidR="00EF1767" w:rsidRPr="00EF1767" w:rsidRDefault="00EF1767" w:rsidP="00A93207">
      <w:pPr>
        <w:autoSpaceDE w:val="0"/>
        <w:autoSpaceDN w:val="0"/>
        <w:adjustRightInd w:val="0"/>
        <w:jc w:val="both"/>
        <w:rPr>
          <w:sz w:val="28"/>
          <w:szCs w:val="28"/>
        </w:rPr>
      </w:pPr>
      <w:r>
        <w:rPr>
          <w:rFonts w:eastAsia="Calibri"/>
          <w:sz w:val="28"/>
          <w:szCs w:val="28"/>
          <w:lang w:eastAsia="en-US"/>
        </w:rPr>
        <w:t>-</w:t>
      </w:r>
      <w:r w:rsidRPr="00EF1767">
        <w:rPr>
          <w:sz w:val="28"/>
          <w:szCs w:val="28"/>
        </w:rPr>
        <w:t xml:space="preserve"> </w:t>
      </w:r>
      <w:r w:rsidRPr="00177CFC">
        <w:rPr>
          <w:sz w:val="28"/>
          <w:szCs w:val="28"/>
        </w:rPr>
        <w:t xml:space="preserve">В </w:t>
      </w:r>
      <w:r>
        <w:rPr>
          <w:sz w:val="28"/>
          <w:szCs w:val="28"/>
        </w:rPr>
        <w:t>Учреждении</w:t>
      </w:r>
      <w:r w:rsidRPr="00177CFC">
        <w:rPr>
          <w:sz w:val="28"/>
          <w:szCs w:val="28"/>
        </w:rPr>
        <w:t xml:space="preserve"> наряду с должностями педагогических работников, научных работников предусматриваются должности инженерно-технических,</w:t>
      </w:r>
      <w:r>
        <w:rPr>
          <w:sz w:val="28"/>
          <w:szCs w:val="28"/>
        </w:rPr>
        <w:t xml:space="preserve"> административно-хозяйственных, производственных, учебно </w:t>
      </w:r>
      <w:r w:rsidRPr="00177CFC">
        <w:rPr>
          <w:sz w:val="28"/>
          <w:szCs w:val="28"/>
        </w:rPr>
        <w:t xml:space="preserve">вспомогательных, </w:t>
      </w:r>
      <w:r>
        <w:rPr>
          <w:sz w:val="28"/>
          <w:szCs w:val="28"/>
        </w:rPr>
        <w:t xml:space="preserve"> </w:t>
      </w:r>
      <w:r w:rsidRPr="00177CFC">
        <w:rPr>
          <w:sz w:val="28"/>
          <w:szCs w:val="28"/>
        </w:rPr>
        <w:t>медицинских и иных работников, осуществляющих вспомогательные функции.</w:t>
      </w:r>
    </w:p>
    <w:p w:rsidR="00EF1767" w:rsidRPr="00633D68" w:rsidRDefault="00EF1767" w:rsidP="00A93207">
      <w:pPr>
        <w:ind w:firstLine="708"/>
        <w:jc w:val="both"/>
        <w:rPr>
          <w:sz w:val="28"/>
          <w:szCs w:val="28"/>
        </w:rPr>
      </w:pPr>
      <w:r>
        <w:rPr>
          <w:sz w:val="28"/>
          <w:szCs w:val="28"/>
        </w:rPr>
        <w:t>Р</w:t>
      </w:r>
      <w:r w:rsidRPr="00BF306B">
        <w:rPr>
          <w:sz w:val="28"/>
          <w:szCs w:val="28"/>
        </w:rPr>
        <w:t xml:space="preserve">аботники </w:t>
      </w:r>
      <w:r>
        <w:rPr>
          <w:sz w:val="28"/>
          <w:szCs w:val="28"/>
        </w:rPr>
        <w:t xml:space="preserve">Учреждения </w:t>
      </w:r>
      <w:r w:rsidRPr="00BF306B">
        <w:rPr>
          <w:sz w:val="28"/>
          <w:szCs w:val="28"/>
        </w:rPr>
        <w:t>несут ответственность за неисполнение или ненадлежащее</w:t>
      </w:r>
      <w:r>
        <w:rPr>
          <w:sz w:val="28"/>
          <w:szCs w:val="28"/>
        </w:rPr>
        <w:t xml:space="preserve"> </w:t>
      </w:r>
      <w:r w:rsidRPr="00BF306B">
        <w:rPr>
          <w:sz w:val="28"/>
          <w:szCs w:val="28"/>
        </w:rPr>
        <w:t>исполнение возложенных на них обязанностей в порядке и в случаях, которые</w:t>
      </w:r>
      <w:r>
        <w:rPr>
          <w:sz w:val="28"/>
          <w:szCs w:val="28"/>
        </w:rPr>
        <w:t xml:space="preserve"> </w:t>
      </w:r>
      <w:r w:rsidRPr="00BF306B">
        <w:rPr>
          <w:sz w:val="28"/>
          <w:szCs w:val="28"/>
        </w:rPr>
        <w:t>установлены федеральными законами».</w:t>
      </w:r>
    </w:p>
    <w:p w:rsidR="00B47E41" w:rsidRPr="00D207F1" w:rsidRDefault="00532766" w:rsidP="00A93207">
      <w:pPr>
        <w:autoSpaceDE w:val="0"/>
        <w:autoSpaceDN w:val="0"/>
        <w:adjustRightInd w:val="0"/>
        <w:ind w:firstLine="708"/>
        <w:jc w:val="both"/>
        <w:rPr>
          <w:rFonts w:eastAsia="Calibri"/>
          <w:sz w:val="28"/>
          <w:szCs w:val="28"/>
          <w:lang w:eastAsia="en-US"/>
        </w:rPr>
      </w:pPr>
      <w:r>
        <w:rPr>
          <w:rFonts w:eastAsia="Calibri"/>
          <w:sz w:val="28"/>
          <w:szCs w:val="28"/>
          <w:lang w:eastAsia="en-US"/>
        </w:rPr>
        <w:t>2.48</w:t>
      </w:r>
      <w:r w:rsidR="00B47E41" w:rsidRPr="00D207F1">
        <w:rPr>
          <w:rFonts w:eastAsia="Calibri"/>
          <w:sz w:val="28"/>
          <w:szCs w:val="28"/>
          <w:lang w:eastAsia="en-US"/>
        </w:rPr>
        <w:t xml:space="preserve">. </w:t>
      </w:r>
      <w:r w:rsidR="00E822FB">
        <w:rPr>
          <w:rFonts w:eastAsia="Calibri"/>
          <w:sz w:val="28"/>
          <w:szCs w:val="28"/>
          <w:lang w:eastAsia="en-US"/>
        </w:rPr>
        <w:t>Р</w:t>
      </w:r>
      <w:r w:rsidR="00B47E41" w:rsidRPr="00D207F1">
        <w:rPr>
          <w:rFonts w:eastAsia="Calibri"/>
          <w:sz w:val="28"/>
          <w:szCs w:val="28"/>
          <w:lang w:eastAsia="en-US"/>
        </w:rPr>
        <w:t xml:space="preserve">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 исторических, о национальных, религиозных и культурных традициях народов, </w:t>
      </w:r>
      <w:r w:rsidR="00B47E41" w:rsidRPr="00D207F1">
        <w:rPr>
          <w:rFonts w:eastAsia="Calibri"/>
          <w:sz w:val="28"/>
          <w:szCs w:val="28"/>
          <w:lang w:eastAsia="en-US"/>
        </w:rPr>
        <w:lastRenderedPageBreak/>
        <w:t xml:space="preserve">а также для побуждения воспитанников к действиям, противоречащим </w:t>
      </w:r>
      <w:hyperlink r:id="rId15" w:history="1">
        <w:r w:rsidR="00B47E41" w:rsidRPr="00D207F1">
          <w:rPr>
            <w:rFonts w:eastAsia="Calibri"/>
            <w:sz w:val="28"/>
            <w:szCs w:val="28"/>
            <w:lang w:eastAsia="en-US"/>
          </w:rPr>
          <w:t>Конституции</w:t>
        </w:r>
      </w:hyperlink>
      <w:r w:rsidR="00B47E41" w:rsidRPr="00D207F1">
        <w:rPr>
          <w:rFonts w:eastAsia="Calibri"/>
          <w:sz w:val="28"/>
          <w:szCs w:val="28"/>
          <w:lang w:eastAsia="en-US"/>
        </w:rPr>
        <w:t xml:space="preserve"> Российской Федерации.</w:t>
      </w:r>
    </w:p>
    <w:p w:rsidR="00B47E41" w:rsidRPr="00D207F1" w:rsidRDefault="00532766" w:rsidP="00A93207">
      <w:pPr>
        <w:ind w:firstLine="708"/>
        <w:jc w:val="both"/>
        <w:rPr>
          <w:sz w:val="28"/>
          <w:szCs w:val="28"/>
        </w:rPr>
      </w:pPr>
      <w:r>
        <w:rPr>
          <w:sz w:val="28"/>
          <w:szCs w:val="28"/>
        </w:rPr>
        <w:t>2.49</w:t>
      </w:r>
      <w:r w:rsidR="00B47E41" w:rsidRPr="00D207F1">
        <w:rPr>
          <w:sz w:val="28"/>
          <w:szCs w:val="28"/>
        </w:rPr>
        <w:t>. На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B47E41" w:rsidRPr="00D207F1" w:rsidRDefault="00532766" w:rsidP="00A93207">
      <w:pPr>
        <w:ind w:firstLine="708"/>
        <w:jc w:val="both"/>
        <w:rPr>
          <w:sz w:val="28"/>
          <w:szCs w:val="28"/>
        </w:rPr>
      </w:pPr>
      <w:r>
        <w:rPr>
          <w:sz w:val="28"/>
          <w:szCs w:val="28"/>
        </w:rPr>
        <w:t>2.50</w:t>
      </w:r>
      <w:r w:rsidR="00B47E41" w:rsidRPr="00D207F1">
        <w:rPr>
          <w:sz w:val="28"/>
          <w:szCs w:val="28"/>
        </w:rPr>
        <w:t xml:space="preserve">.  </w:t>
      </w:r>
      <w:r w:rsidR="00E822FB" w:rsidRPr="002D5988">
        <w:rPr>
          <w:sz w:val="28"/>
          <w:szCs w:val="28"/>
        </w:rPr>
        <w:t>К трудовой деятельности в сфере образования, воспитания, развития несовершеннолетних, организации их отдыха и оздоровления, медицинского обеспечения не допускаются лица</w:t>
      </w:r>
      <w:r w:rsidR="00B47E41" w:rsidRPr="00D207F1">
        <w:rPr>
          <w:sz w:val="28"/>
          <w:szCs w:val="28"/>
        </w:rPr>
        <w:t>:</w:t>
      </w:r>
    </w:p>
    <w:p w:rsidR="00B47E41" w:rsidRPr="00D207F1" w:rsidRDefault="00B47E41" w:rsidP="00A93207">
      <w:pPr>
        <w:jc w:val="both"/>
        <w:rPr>
          <w:sz w:val="28"/>
          <w:szCs w:val="28"/>
        </w:rPr>
      </w:pPr>
      <w:r w:rsidRPr="00D207F1">
        <w:rPr>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B47E41" w:rsidRPr="00D207F1" w:rsidRDefault="00B47E41" w:rsidP="00A93207">
      <w:pPr>
        <w:jc w:val="both"/>
        <w:rPr>
          <w:sz w:val="28"/>
          <w:szCs w:val="28"/>
        </w:rPr>
      </w:pPr>
      <w:r w:rsidRPr="00D207F1">
        <w:rPr>
          <w:sz w:val="28"/>
          <w:szCs w:val="28"/>
        </w:rPr>
        <w:t>- имеющие неснятую или непогашенную судимость за умышленные</w:t>
      </w:r>
      <w:r w:rsidRPr="00D207F1">
        <w:rPr>
          <w:rStyle w:val="apple-converted-space"/>
          <w:sz w:val="28"/>
          <w:szCs w:val="28"/>
        </w:rPr>
        <w:t> </w:t>
      </w:r>
      <w:hyperlink r:id="rId16" w:history="1">
        <w:r w:rsidRPr="00D207F1">
          <w:rPr>
            <w:rStyle w:val="afc"/>
            <w:color w:val="000000"/>
            <w:sz w:val="28"/>
            <w:szCs w:val="28"/>
          </w:rPr>
          <w:t>тяжкие и особо тяжкие преступления</w:t>
        </w:r>
      </w:hyperlink>
      <w:r w:rsidRPr="00D207F1">
        <w:rPr>
          <w:sz w:val="28"/>
          <w:szCs w:val="28"/>
        </w:rPr>
        <w:t>;</w:t>
      </w:r>
    </w:p>
    <w:p w:rsidR="00B47E41" w:rsidRPr="00D207F1" w:rsidRDefault="00B47E41" w:rsidP="00A93207">
      <w:pPr>
        <w:jc w:val="both"/>
        <w:rPr>
          <w:sz w:val="28"/>
          <w:szCs w:val="28"/>
        </w:rPr>
      </w:pPr>
      <w:r w:rsidRPr="00D207F1">
        <w:rPr>
          <w:sz w:val="28"/>
          <w:szCs w:val="28"/>
        </w:rPr>
        <w:t>- признанные недееспособными в установленном федеральным законом порядке;</w:t>
      </w:r>
    </w:p>
    <w:p w:rsidR="00B47E41" w:rsidRPr="00D207F1" w:rsidRDefault="00B47E41" w:rsidP="00A93207">
      <w:pPr>
        <w:jc w:val="both"/>
        <w:rPr>
          <w:sz w:val="28"/>
          <w:szCs w:val="28"/>
        </w:rPr>
      </w:pPr>
      <w:r w:rsidRPr="00D207F1">
        <w:rPr>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47E41" w:rsidRPr="00D207F1" w:rsidRDefault="00630CBF" w:rsidP="00A93207">
      <w:pPr>
        <w:ind w:firstLine="708"/>
        <w:jc w:val="both"/>
        <w:rPr>
          <w:sz w:val="28"/>
          <w:szCs w:val="28"/>
        </w:rPr>
      </w:pPr>
      <w:r>
        <w:rPr>
          <w:sz w:val="28"/>
          <w:szCs w:val="28"/>
        </w:rPr>
        <w:t>2.51</w:t>
      </w:r>
      <w:r w:rsidR="00B47E41" w:rsidRPr="00D207F1">
        <w:rPr>
          <w:sz w:val="28"/>
          <w:szCs w:val="28"/>
        </w:rPr>
        <w:t>. К трудовой деятельности в сфере образования, воспитания, развития несовершеннолетних, организации их отдыха и оздоровления, медицинского обеспечения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B47E41" w:rsidRPr="00D207F1" w:rsidRDefault="00B47E41" w:rsidP="00A93207">
      <w:pPr>
        <w:shd w:val="clear" w:color="auto" w:fill="FFFFFF"/>
        <w:jc w:val="both"/>
        <w:rPr>
          <w:b/>
          <w:sz w:val="28"/>
          <w:szCs w:val="28"/>
        </w:rPr>
      </w:pPr>
    </w:p>
    <w:p w:rsidR="000C5694" w:rsidRDefault="00D9511F" w:rsidP="00A93207">
      <w:pPr>
        <w:shd w:val="clear" w:color="auto" w:fill="FFFFFF"/>
        <w:jc w:val="center"/>
        <w:rPr>
          <w:b/>
          <w:sz w:val="28"/>
          <w:szCs w:val="28"/>
        </w:rPr>
      </w:pPr>
      <w:r>
        <w:rPr>
          <w:b/>
          <w:sz w:val="28"/>
          <w:szCs w:val="28"/>
        </w:rPr>
        <w:t>ГЛАВА 3. УПРАВЛЕНИЕ УЧРЕЖДЕНИЕМ</w:t>
      </w:r>
    </w:p>
    <w:p w:rsidR="00A93207" w:rsidRPr="00633D68" w:rsidRDefault="00A93207" w:rsidP="00A93207">
      <w:pPr>
        <w:shd w:val="clear" w:color="auto" w:fill="FFFFFF"/>
        <w:jc w:val="center"/>
        <w:rPr>
          <w:b/>
          <w:sz w:val="28"/>
          <w:szCs w:val="28"/>
        </w:rPr>
      </w:pPr>
    </w:p>
    <w:p w:rsidR="00B47E41" w:rsidRPr="00D207F1" w:rsidRDefault="00B47E41" w:rsidP="00A93207">
      <w:pPr>
        <w:pStyle w:val="210"/>
        <w:spacing w:line="240" w:lineRule="auto"/>
        <w:ind w:left="0" w:firstLine="708"/>
        <w:rPr>
          <w:sz w:val="28"/>
          <w:szCs w:val="28"/>
        </w:rPr>
      </w:pPr>
      <w:r w:rsidRPr="00D207F1">
        <w:rPr>
          <w:sz w:val="28"/>
          <w:szCs w:val="28"/>
        </w:rPr>
        <w:t>3.1. Единоличным исполнительным органом Учреждения является заведующий (заведующая) (далее – заведующий) к компетенции которого относится осуществление текущего руководства деятельностью Учреждения, в том числе:</w:t>
      </w:r>
    </w:p>
    <w:p w:rsidR="00B47E41" w:rsidRPr="00D207F1" w:rsidRDefault="00B47E41" w:rsidP="00A93207">
      <w:pPr>
        <w:pStyle w:val="210"/>
        <w:widowControl w:val="0"/>
        <w:suppressAutoHyphens w:val="0"/>
        <w:spacing w:line="240" w:lineRule="auto"/>
        <w:ind w:left="0"/>
        <w:rPr>
          <w:sz w:val="28"/>
          <w:szCs w:val="28"/>
        </w:rPr>
      </w:pPr>
      <w:r w:rsidRPr="00D207F1">
        <w:rPr>
          <w:sz w:val="28"/>
          <w:szCs w:val="28"/>
        </w:rPr>
        <w:t xml:space="preserve">- организация осуществления в соответствии с требованиями нормативных </w:t>
      </w:r>
      <w:r w:rsidRPr="00D207F1">
        <w:rPr>
          <w:sz w:val="28"/>
          <w:szCs w:val="28"/>
        </w:rPr>
        <w:lastRenderedPageBreak/>
        <w:t xml:space="preserve">правовых актов образовательной и иной деятельности Учреждения; </w:t>
      </w:r>
    </w:p>
    <w:p w:rsidR="00B47E41" w:rsidRPr="00D207F1" w:rsidRDefault="00B47E41" w:rsidP="00A93207">
      <w:pPr>
        <w:pStyle w:val="210"/>
        <w:widowControl w:val="0"/>
        <w:suppressAutoHyphens w:val="0"/>
        <w:spacing w:line="240" w:lineRule="auto"/>
        <w:ind w:left="0"/>
        <w:rPr>
          <w:sz w:val="28"/>
          <w:szCs w:val="28"/>
        </w:rPr>
      </w:pPr>
      <w:r w:rsidRPr="00D207F1">
        <w:rPr>
          <w:sz w:val="28"/>
          <w:szCs w:val="28"/>
        </w:rPr>
        <w:t>- организация обеспечения прав участников образовательного процесса в Учреждении;</w:t>
      </w:r>
    </w:p>
    <w:p w:rsidR="00B47E41" w:rsidRPr="00D207F1" w:rsidRDefault="00B47E41" w:rsidP="00A93207">
      <w:pPr>
        <w:pStyle w:val="210"/>
        <w:widowControl w:val="0"/>
        <w:suppressAutoHyphens w:val="0"/>
        <w:spacing w:line="240" w:lineRule="auto"/>
        <w:ind w:left="0"/>
        <w:rPr>
          <w:sz w:val="28"/>
          <w:szCs w:val="28"/>
        </w:rPr>
      </w:pPr>
      <w:r w:rsidRPr="00D207F1">
        <w:rPr>
          <w:sz w:val="28"/>
          <w:szCs w:val="28"/>
        </w:rPr>
        <w:t>- организация разработки и принятие локальных нормативных актов, индивидуальных распорядительных актов;</w:t>
      </w:r>
    </w:p>
    <w:p w:rsidR="00B47E41" w:rsidRPr="00D207F1" w:rsidRDefault="00B47E41" w:rsidP="00A93207">
      <w:pPr>
        <w:pStyle w:val="210"/>
        <w:widowControl w:val="0"/>
        <w:suppressAutoHyphens w:val="0"/>
        <w:spacing w:line="240" w:lineRule="auto"/>
        <w:ind w:left="0"/>
        <w:rPr>
          <w:sz w:val="28"/>
          <w:szCs w:val="28"/>
        </w:rPr>
      </w:pPr>
      <w:r w:rsidRPr="00D207F1">
        <w:rPr>
          <w:sz w:val="28"/>
          <w:szCs w:val="28"/>
        </w:rPr>
        <w:t xml:space="preserve">- установление штатного расписания; </w:t>
      </w:r>
    </w:p>
    <w:p w:rsidR="00B47E41" w:rsidRPr="00D207F1" w:rsidRDefault="00B47E41" w:rsidP="00A93207">
      <w:pPr>
        <w:pStyle w:val="210"/>
        <w:widowControl w:val="0"/>
        <w:suppressAutoHyphens w:val="0"/>
        <w:spacing w:line="240" w:lineRule="auto"/>
        <w:ind w:left="0"/>
        <w:rPr>
          <w:sz w:val="28"/>
          <w:szCs w:val="28"/>
        </w:rPr>
      </w:pPr>
      <w:r w:rsidRPr="00D207F1">
        <w:rPr>
          <w:sz w:val="28"/>
          <w:szCs w:val="28"/>
        </w:rPr>
        <w:t xml:space="preserve">- утверждение тарификации по согласованию с </w:t>
      </w:r>
      <w:r w:rsidR="002C7B97">
        <w:rPr>
          <w:sz w:val="28"/>
          <w:szCs w:val="28"/>
        </w:rPr>
        <w:t>управлением</w:t>
      </w:r>
      <w:r w:rsidRPr="00D207F1">
        <w:rPr>
          <w:sz w:val="28"/>
          <w:szCs w:val="28"/>
        </w:rPr>
        <w:t xml:space="preserve"> образования администрации Новоалександровского</w:t>
      </w:r>
      <w:r w:rsidR="002C7B97" w:rsidRPr="002C7B97">
        <w:rPr>
          <w:sz w:val="28"/>
          <w:szCs w:val="28"/>
        </w:rPr>
        <w:t xml:space="preserve"> </w:t>
      </w:r>
      <w:r w:rsidR="002C7B97">
        <w:rPr>
          <w:sz w:val="28"/>
          <w:szCs w:val="28"/>
        </w:rPr>
        <w:t>городского округа</w:t>
      </w:r>
      <w:r w:rsidRPr="00D207F1">
        <w:rPr>
          <w:sz w:val="28"/>
          <w:szCs w:val="28"/>
        </w:rPr>
        <w:t>;</w:t>
      </w:r>
    </w:p>
    <w:p w:rsidR="00B47E41" w:rsidRPr="00D207F1" w:rsidRDefault="00B47E41" w:rsidP="00A93207">
      <w:pPr>
        <w:pStyle w:val="210"/>
        <w:widowControl w:val="0"/>
        <w:suppressAutoHyphens w:val="0"/>
        <w:spacing w:line="240" w:lineRule="auto"/>
        <w:ind w:left="0"/>
        <w:rPr>
          <w:sz w:val="28"/>
          <w:szCs w:val="28"/>
        </w:rPr>
      </w:pPr>
      <w:r w:rsidRPr="00D207F1">
        <w:rPr>
          <w:sz w:val="28"/>
          <w:szCs w:val="28"/>
        </w:rPr>
        <w:t>- прием на работу работников, заключение и расторжение с ними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B47E41" w:rsidRPr="00D207F1" w:rsidRDefault="00B47E41" w:rsidP="00A93207">
      <w:pPr>
        <w:pStyle w:val="210"/>
        <w:widowControl w:val="0"/>
        <w:suppressAutoHyphens w:val="0"/>
        <w:spacing w:line="240" w:lineRule="auto"/>
        <w:ind w:left="0"/>
        <w:rPr>
          <w:sz w:val="28"/>
          <w:szCs w:val="28"/>
        </w:rPr>
      </w:pPr>
      <w:r w:rsidRPr="00D207F1">
        <w:rPr>
          <w:sz w:val="28"/>
          <w:szCs w:val="28"/>
        </w:rPr>
        <w:t>- право приостановления выполнения решений коллегиальных органов управления или наложения вето на их решения, противоречащие законодательству, уставу и иным локальным нормативным актам Учреждения;</w:t>
      </w:r>
    </w:p>
    <w:p w:rsidR="00B47E41" w:rsidRPr="00D207F1" w:rsidRDefault="00B47E41" w:rsidP="00A93207">
      <w:pPr>
        <w:pStyle w:val="210"/>
        <w:widowControl w:val="0"/>
        <w:suppressAutoHyphens w:val="0"/>
        <w:spacing w:line="240" w:lineRule="auto"/>
        <w:ind w:left="0"/>
        <w:rPr>
          <w:sz w:val="28"/>
          <w:szCs w:val="28"/>
        </w:rPr>
      </w:pPr>
      <w:r w:rsidRPr="00D207F1">
        <w:rPr>
          <w:sz w:val="28"/>
          <w:szCs w:val="28"/>
        </w:rPr>
        <w:t>- решение иных вопросов.</w:t>
      </w:r>
    </w:p>
    <w:p w:rsidR="00B47E41" w:rsidRPr="00D207F1" w:rsidRDefault="00B47E41" w:rsidP="00A93207">
      <w:pPr>
        <w:pStyle w:val="210"/>
        <w:tabs>
          <w:tab w:val="left" w:pos="540"/>
        </w:tabs>
        <w:spacing w:line="240" w:lineRule="auto"/>
        <w:ind w:left="0"/>
        <w:rPr>
          <w:sz w:val="28"/>
          <w:szCs w:val="28"/>
        </w:rPr>
      </w:pPr>
      <w:r w:rsidRPr="00D207F1">
        <w:rPr>
          <w:sz w:val="28"/>
          <w:szCs w:val="28"/>
        </w:rPr>
        <w:t>Заведующий Учреждения:</w:t>
      </w:r>
    </w:p>
    <w:p w:rsidR="00B47E41" w:rsidRPr="00D207F1" w:rsidRDefault="00B47E41" w:rsidP="00A93207">
      <w:pPr>
        <w:shd w:val="clear" w:color="auto" w:fill="FFFFFF"/>
        <w:jc w:val="both"/>
        <w:rPr>
          <w:color w:val="000000"/>
          <w:sz w:val="28"/>
          <w:szCs w:val="28"/>
        </w:rPr>
      </w:pPr>
      <w:r w:rsidRPr="00D207F1">
        <w:rPr>
          <w:color w:val="000000"/>
          <w:sz w:val="28"/>
          <w:szCs w:val="28"/>
        </w:rPr>
        <w:t>- представляет Учреждение во всех государственных, кооперативных и общественных организациях, учреждениях, действует без доверенности от имени Учреждения;</w:t>
      </w:r>
    </w:p>
    <w:p w:rsidR="00B47E41" w:rsidRPr="00D207F1" w:rsidRDefault="00B47E41" w:rsidP="00A93207">
      <w:pPr>
        <w:shd w:val="clear" w:color="auto" w:fill="FFFFFF"/>
        <w:jc w:val="both"/>
        <w:rPr>
          <w:sz w:val="28"/>
          <w:szCs w:val="28"/>
        </w:rPr>
      </w:pPr>
      <w:r w:rsidRPr="00D207F1">
        <w:rPr>
          <w:sz w:val="28"/>
          <w:szCs w:val="28"/>
        </w:rPr>
        <w:t>- распоряжается имуществом Учреждения, закрепленного за ним на праве оперативного управления в пределах прав, предоставленных ему договором между Учреждением и Учредителем;</w:t>
      </w:r>
    </w:p>
    <w:p w:rsidR="00B47E41" w:rsidRPr="00D207F1" w:rsidRDefault="00B47E41" w:rsidP="00A93207">
      <w:pPr>
        <w:shd w:val="clear" w:color="auto" w:fill="FFFFFF"/>
        <w:jc w:val="both"/>
        <w:rPr>
          <w:sz w:val="28"/>
          <w:szCs w:val="28"/>
        </w:rPr>
      </w:pPr>
      <w:r w:rsidRPr="00D207F1">
        <w:rPr>
          <w:sz w:val="28"/>
          <w:szCs w:val="28"/>
        </w:rPr>
        <w:t>- несет материальную ответственность за сохранность муниципального имущества;</w:t>
      </w:r>
    </w:p>
    <w:p w:rsidR="00B47E41" w:rsidRPr="00D207F1" w:rsidRDefault="00B47E41" w:rsidP="00A93207">
      <w:pPr>
        <w:shd w:val="clear" w:color="auto" w:fill="FFFFFF"/>
        <w:jc w:val="both"/>
        <w:rPr>
          <w:color w:val="000000"/>
          <w:sz w:val="28"/>
          <w:szCs w:val="28"/>
        </w:rPr>
      </w:pPr>
      <w:r w:rsidRPr="00D207F1">
        <w:rPr>
          <w:color w:val="000000"/>
          <w:sz w:val="28"/>
          <w:szCs w:val="28"/>
        </w:rPr>
        <w:t xml:space="preserve">- заключает от имени Учреждения договоры, в том числе трудовые договоры и договоры об образовании с родителями (законными представителями); </w:t>
      </w:r>
    </w:p>
    <w:p w:rsidR="00B47E41" w:rsidRPr="00D207F1" w:rsidRDefault="00B47E41" w:rsidP="00A93207">
      <w:pPr>
        <w:shd w:val="clear" w:color="auto" w:fill="FFFFFF"/>
        <w:jc w:val="both"/>
        <w:rPr>
          <w:color w:val="000000"/>
          <w:sz w:val="28"/>
          <w:szCs w:val="28"/>
        </w:rPr>
      </w:pPr>
      <w:r w:rsidRPr="00D207F1">
        <w:rPr>
          <w:color w:val="000000"/>
          <w:sz w:val="28"/>
          <w:szCs w:val="28"/>
        </w:rPr>
        <w:t>- следит за выполнением санитарно-гигиенических и противопожарных требований и других необходимых условий, созданных Учредителем, по охране жизни и здоровья воспитанников;</w:t>
      </w:r>
    </w:p>
    <w:p w:rsidR="00B47E41" w:rsidRPr="00D207F1" w:rsidRDefault="00B47E41" w:rsidP="00A93207">
      <w:pPr>
        <w:pStyle w:val="31"/>
        <w:spacing w:line="240" w:lineRule="auto"/>
        <w:ind w:left="0" w:firstLine="0"/>
        <w:rPr>
          <w:sz w:val="28"/>
          <w:szCs w:val="28"/>
        </w:rPr>
      </w:pPr>
      <w:r w:rsidRPr="00D207F1">
        <w:rPr>
          <w:sz w:val="28"/>
          <w:szCs w:val="28"/>
        </w:rPr>
        <w:t>- осуществляет другие полномочия в соответствии с действующим законодательством.</w:t>
      </w:r>
    </w:p>
    <w:p w:rsidR="00E611B4" w:rsidRPr="00D207F1" w:rsidRDefault="00E611B4" w:rsidP="00A93207">
      <w:pPr>
        <w:suppressAutoHyphens/>
        <w:jc w:val="both"/>
        <w:rPr>
          <w:sz w:val="28"/>
          <w:szCs w:val="28"/>
          <w:lang w:eastAsia="ar-SA"/>
        </w:rPr>
      </w:pPr>
      <w:r w:rsidRPr="00D207F1">
        <w:rPr>
          <w:sz w:val="28"/>
          <w:szCs w:val="28"/>
          <w:lang w:eastAsia="ar-SA"/>
        </w:rPr>
        <w:t>- обязан представлять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со статьёй 8 Федерального закона от 25.12.2008г. №273-ФЗ «О противодействии коррупции».</w:t>
      </w:r>
    </w:p>
    <w:p w:rsidR="00B47E41" w:rsidRPr="00D207F1" w:rsidRDefault="00B47E41" w:rsidP="00A93207">
      <w:pPr>
        <w:pStyle w:val="210"/>
        <w:spacing w:line="240" w:lineRule="auto"/>
        <w:ind w:left="0" w:firstLine="708"/>
        <w:rPr>
          <w:sz w:val="28"/>
          <w:szCs w:val="28"/>
        </w:rPr>
      </w:pPr>
      <w:r w:rsidRPr="00D207F1">
        <w:rPr>
          <w:sz w:val="28"/>
          <w:szCs w:val="28"/>
        </w:rPr>
        <w:t>3.1.1. Запрещается занятие должности заведующего Учреждения лицами, которые не допускаются к педагогической деятельности по основаниям, установленным трудовым законодательством.</w:t>
      </w:r>
    </w:p>
    <w:p w:rsidR="00B47E41" w:rsidRPr="00D207F1" w:rsidRDefault="00B47E41" w:rsidP="00A93207">
      <w:pPr>
        <w:pStyle w:val="210"/>
        <w:spacing w:line="240" w:lineRule="auto"/>
        <w:ind w:left="0" w:firstLine="708"/>
        <w:rPr>
          <w:sz w:val="28"/>
          <w:szCs w:val="28"/>
        </w:rPr>
      </w:pPr>
      <w:r w:rsidRPr="00D207F1">
        <w:rPr>
          <w:sz w:val="28"/>
          <w:szCs w:val="28"/>
        </w:rPr>
        <w:t>3.2. Управление Учреждением осуществляется на основе сочетания принципов единоначалия и коллегиальности.</w:t>
      </w:r>
    </w:p>
    <w:p w:rsidR="00B47E41" w:rsidRPr="00D207F1" w:rsidRDefault="00B47E41" w:rsidP="00A93207">
      <w:pPr>
        <w:pStyle w:val="210"/>
        <w:spacing w:line="240" w:lineRule="auto"/>
        <w:ind w:left="0" w:firstLine="708"/>
        <w:rPr>
          <w:sz w:val="28"/>
          <w:szCs w:val="28"/>
        </w:rPr>
      </w:pPr>
      <w:r w:rsidRPr="00D207F1">
        <w:rPr>
          <w:sz w:val="28"/>
          <w:szCs w:val="28"/>
        </w:rPr>
        <w:t xml:space="preserve">3.2.1. В Учреждении сформированы коллегиальные органы управления, к которым относятся Общее собрание работников Учреждения, Педагогический </w:t>
      </w:r>
      <w:r w:rsidRPr="00D207F1">
        <w:rPr>
          <w:sz w:val="28"/>
          <w:szCs w:val="28"/>
        </w:rPr>
        <w:lastRenderedPageBreak/>
        <w:t xml:space="preserve">Совет, Управляющий Совет, </w:t>
      </w:r>
      <w:r w:rsidRPr="00D207F1">
        <w:rPr>
          <w:color w:val="000000"/>
          <w:sz w:val="28"/>
          <w:szCs w:val="28"/>
        </w:rPr>
        <w:t>Комиссия по урегулированию споров между участниками образовательных отношений</w:t>
      </w:r>
      <w:r w:rsidRPr="00D207F1">
        <w:rPr>
          <w:sz w:val="28"/>
          <w:szCs w:val="28"/>
        </w:rPr>
        <w:t>.</w:t>
      </w:r>
    </w:p>
    <w:p w:rsidR="00EC15C1" w:rsidRDefault="00B47E41" w:rsidP="00A93207">
      <w:pPr>
        <w:pStyle w:val="210"/>
        <w:spacing w:line="240" w:lineRule="auto"/>
        <w:ind w:left="0" w:firstLine="708"/>
        <w:rPr>
          <w:sz w:val="28"/>
          <w:szCs w:val="28"/>
        </w:rPr>
      </w:pPr>
      <w:r w:rsidRPr="00D207F1">
        <w:rPr>
          <w:sz w:val="28"/>
          <w:szCs w:val="28"/>
        </w:rPr>
        <w:t>3.2.2. Структура, порядок формирования, срок полномочий и компетенция органов управления Учреждения, порядок принятия ими решений и выступления от имени Учреждения устанавливаются локальными актами Учреждения в соответствии с законодательством Российской Федерации.</w:t>
      </w:r>
    </w:p>
    <w:p w:rsidR="00B47E41" w:rsidRPr="00D207F1" w:rsidRDefault="00B47E41" w:rsidP="00A93207">
      <w:pPr>
        <w:pStyle w:val="210"/>
        <w:spacing w:line="240" w:lineRule="auto"/>
        <w:ind w:left="0" w:firstLine="708"/>
        <w:rPr>
          <w:sz w:val="28"/>
          <w:szCs w:val="28"/>
        </w:rPr>
      </w:pPr>
      <w:r w:rsidRPr="00D207F1">
        <w:rPr>
          <w:sz w:val="28"/>
          <w:szCs w:val="28"/>
        </w:rPr>
        <w:t>3.2.3. Общее руководство Учреждением осуществляется Управляющим Советом Учреждения.</w:t>
      </w:r>
      <w:r w:rsidRPr="00D207F1">
        <w:rPr>
          <w:sz w:val="28"/>
          <w:szCs w:val="28"/>
        </w:rPr>
        <w:tab/>
      </w:r>
    </w:p>
    <w:p w:rsidR="00B47E41" w:rsidRPr="00D207F1" w:rsidRDefault="00B47E41" w:rsidP="00A93207">
      <w:pPr>
        <w:pStyle w:val="210"/>
        <w:spacing w:line="240" w:lineRule="auto"/>
        <w:ind w:left="0"/>
        <w:rPr>
          <w:color w:val="000000"/>
          <w:sz w:val="28"/>
          <w:szCs w:val="28"/>
        </w:rPr>
      </w:pPr>
      <w:r w:rsidRPr="00D207F1">
        <w:rPr>
          <w:color w:val="000000"/>
          <w:sz w:val="28"/>
          <w:szCs w:val="28"/>
        </w:rPr>
        <w:t xml:space="preserve">Управляющий Совет </w:t>
      </w:r>
      <w:r w:rsidRPr="00D207F1">
        <w:rPr>
          <w:sz w:val="28"/>
          <w:szCs w:val="28"/>
        </w:rPr>
        <w:t>Учреждения</w:t>
      </w:r>
      <w:r w:rsidRPr="00D207F1">
        <w:rPr>
          <w:color w:val="000000"/>
          <w:sz w:val="28"/>
          <w:szCs w:val="28"/>
        </w:rPr>
        <w:t xml:space="preserve"> является добровольным объединением, созданным для содействия в управлении Учреждением, привлечении внебюджетного финансирования Учреждения и оказании ей организационной, консультативной и иной помощи в пределах своей компетенции. В состав управляющего Совета входят: заведующий, представители Учредителя, родители, работники Учреждения, кооптируемые члены.</w:t>
      </w:r>
      <w:r w:rsidRPr="00D207F1">
        <w:rPr>
          <w:sz w:val="28"/>
          <w:szCs w:val="28"/>
        </w:rPr>
        <w:t xml:space="preserve"> Количественный состав управляющего Совета определяется локальным актом Учреждения - Положением об Управляющем совете.</w:t>
      </w:r>
    </w:p>
    <w:p w:rsidR="00B47E41" w:rsidRPr="00D207F1" w:rsidRDefault="00B47E41" w:rsidP="00A93207">
      <w:pPr>
        <w:pStyle w:val="210"/>
        <w:spacing w:line="240" w:lineRule="auto"/>
        <w:ind w:left="0"/>
        <w:rPr>
          <w:sz w:val="28"/>
          <w:szCs w:val="28"/>
        </w:rPr>
      </w:pPr>
      <w:r w:rsidRPr="00D207F1">
        <w:rPr>
          <w:sz w:val="28"/>
          <w:szCs w:val="28"/>
        </w:rPr>
        <w:t>К компетенции Управляющего Совета относятся:</w:t>
      </w:r>
    </w:p>
    <w:p w:rsidR="00B47E41" w:rsidRPr="00D207F1" w:rsidRDefault="00B47E41" w:rsidP="00A93207">
      <w:pPr>
        <w:pStyle w:val="210"/>
        <w:spacing w:line="240" w:lineRule="auto"/>
        <w:ind w:left="0"/>
        <w:rPr>
          <w:color w:val="000000"/>
          <w:sz w:val="28"/>
          <w:szCs w:val="28"/>
        </w:rPr>
      </w:pPr>
      <w:r w:rsidRPr="00D207F1">
        <w:rPr>
          <w:color w:val="000000"/>
          <w:sz w:val="28"/>
          <w:szCs w:val="28"/>
        </w:rPr>
        <w:t>- внесение предложений в проект устава Учреждения, в части своей компетенции;</w:t>
      </w:r>
    </w:p>
    <w:p w:rsidR="00B47E41" w:rsidRPr="00D207F1" w:rsidRDefault="00B47E41" w:rsidP="00A93207">
      <w:pPr>
        <w:pStyle w:val="210"/>
        <w:spacing w:line="240" w:lineRule="auto"/>
        <w:ind w:left="0"/>
        <w:rPr>
          <w:color w:val="000000"/>
          <w:sz w:val="28"/>
          <w:szCs w:val="28"/>
        </w:rPr>
      </w:pPr>
      <w:r w:rsidRPr="00D207F1">
        <w:rPr>
          <w:color w:val="000000"/>
          <w:sz w:val="28"/>
          <w:szCs w:val="28"/>
        </w:rPr>
        <w:t>- совместное участие в разработке программы развития Учреждения;</w:t>
      </w:r>
    </w:p>
    <w:p w:rsidR="00B47E41" w:rsidRPr="00D207F1" w:rsidRDefault="00B47E41" w:rsidP="00A93207">
      <w:pPr>
        <w:pStyle w:val="210"/>
        <w:spacing w:line="240" w:lineRule="auto"/>
        <w:ind w:left="0"/>
        <w:rPr>
          <w:color w:val="000000"/>
          <w:sz w:val="28"/>
          <w:szCs w:val="28"/>
        </w:rPr>
      </w:pPr>
      <w:r w:rsidRPr="00D207F1">
        <w:rPr>
          <w:color w:val="000000"/>
          <w:sz w:val="28"/>
          <w:szCs w:val="28"/>
        </w:rPr>
        <w:t>- осуществление контроля над соблюдением прав воспитанников;</w:t>
      </w:r>
    </w:p>
    <w:p w:rsidR="00B47E41" w:rsidRPr="00D207F1" w:rsidRDefault="00B47E41" w:rsidP="00A93207">
      <w:pPr>
        <w:pStyle w:val="210"/>
        <w:spacing w:line="240" w:lineRule="auto"/>
        <w:ind w:left="0"/>
        <w:rPr>
          <w:color w:val="000000"/>
          <w:sz w:val="28"/>
          <w:szCs w:val="28"/>
        </w:rPr>
      </w:pPr>
      <w:r w:rsidRPr="00D207F1">
        <w:rPr>
          <w:color w:val="000000"/>
          <w:sz w:val="28"/>
          <w:szCs w:val="28"/>
        </w:rPr>
        <w:t>- рассмотрение жалоб и заявлений всех участников образовательного процесса;</w:t>
      </w:r>
    </w:p>
    <w:p w:rsidR="00B47E41" w:rsidRPr="00D207F1" w:rsidRDefault="00B47E41" w:rsidP="00A93207">
      <w:pPr>
        <w:pStyle w:val="210"/>
        <w:spacing w:line="240" w:lineRule="auto"/>
        <w:ind w:left="0"/>
        <w:rPr>
          <w:color w:val="000000"/>
          <w:sz w:val="28"/>
          <w:szCs w:val="28"/>
        </w:rPr>
      </w:pPr>
      <w:r w:rsidRPr="00D207F1">
        <w:rPr>
          <w:color w:val="000000"/>
          <w:sz w:val="28"/>
          <w:szCs w:val="28"/>
        </w:rPr>
        <w:t>- содействие привлечению внебюджетных средств для обеспечения деятельности и развития Учреждения;</w:t>
      </w:r>
    </w:p>
    <w:p w:rsidR="00B47E41" w:rsidRPr="00D207F1" w:rsidRDefault="00B47E41" w:rsidP="00A93207">
      <w:pPr>
        <w:pStyle w:val="210"/>
        <w:spacing w:line="240" w:lineRule="auto"/>
        <w:ind w:left="0"/>
        <w:rPr>
          <w:color w:val="000000"/>
          <w:sz w:val="28"/>
          <w:szCs w:val="28"/>
        </w:rPr>
      </w:pPr>
      <w:r w:rsidRPr="00D207F1">
        <w:rPr>
          <w:color w:val="000000"/>
          <w:sz w:val="28"/>
          <w:szCs w:val="28"/>
        </w:rPr>
        <w:t>- согласование с заведующей Учреждения, по его представлению, бюджетную заявку, смету бюджетного финансирования и смету расходования средств на материально-техническое обеспечение, и оснащение образовательного процесса, оборудование помещений, за исключением субвенций, предоставляемых из бюджета;</w:t>
      </w:r>
    </w:p>
    <w:p w:rsidR="00B47E41" w:rsidRPr="00D207F1" w:rsidRDefault="00B47E41" w:rsidP="00A93207">
      <w:pPr>
        <w:pStyle w:val="210"/>
        <w:spacing w:line="240" w:lineRule="auto"/>
        <w:ind w:left="0"/>
        <w:rPr>
          <w:color w:val="000000"/>
          <w:sz w:val="28"/>
          <w:szCs w:val="28"/>
        </w:rPr>
      </w:pPr>
      <w:r w:rsidRPr="00D207F1">
        <w:rPr>
          <w:color w:val="000000"/>
          <w:sz w:val="28"/>
          <w:szCs w:val="28"/>
        </w:rPr>
        <w:t>- участие в распределении стимулирующих выплат работникам Учреждения;</w:t>
      </w:r>
    </w:p>
    <w:p w:rsidR="00B47E41" w:rsidRPr="00D207F1" w:rsidRDefault="00B47E41" w:rsidP="00A93207">
      <w:pPr>
        <w:pStyle w:val="210"/>
        <w:spacing w:line="240" w:lineRule="auto"/>
        <w:ind w:left="0"/>
        <w:rPr>
          <w:color w:val="000000"/>
          <w:sz w:val="28"/>
          <w:szCs w:val="28"/>
        </w:rPr>
      </w:pPr>
      <w:r w:rsidRPr="00D207F1">
        <w:rPr>
          <w:color w:val="000000"/>
          <w:sz w:val="28"/>
          <w:szCs w:val="28"/>
        </w:rPr>
        <w:t>- содействие созданию условий для сохранения и укрепления здоровья участников образовательного процесса;</w:t>
      </w:r>
    </w:p>
    <w:p w:rsidR="00B47E41" w:rsidRPr="00D207F1" w:rsidRDefault="00B47E41" w:rsidP="00A93207">
      <w:pPr>
        <w:pStyle w:val="210"/>
        <w:spacing w:line="240" w:lineRule="auto"/>
        <w:ind w:left="0"/>
        <w:rPr>
          <w:color w:val="000000"/>
          <w:sz w:val="28"/>
          <w:szCs w:val="28"/>
        </w:rPr>
      </w:pPr>
      <w:r w:rsidRPr="00D207F1">
        <w:rPr>
          <w:color w:val="000000"/>
          <w:sz w:val="28"/>
          <w:szCs w:val="28"/>
        </w:rPr>
        <w:t>- участие в разработке для представления Учредителю и общественности публичного доклада о состоянии дел в Учреждении, о реализации уставной деятельности Учреждения.</w:t>
      </w:r>
    </w:p>
    <w:p w:rsidR="00B47E41" w:rsidRPr="00D207F1" w:rsidRDefault="00B47E41" w:rsidP="00A93207">
      <w:pPr>
        <w:pStyle w:val="a4"/>
        <w:tabs>
          <w:tab w:val="left" w:pos="540"/>
        </w:tabs>
        <w:spacing w:before="0" w:line="240" w:lineRule="auto"/>
        <w:ind w:left="0"/>
        <w:rPr>
          <w:sz w:val="28"/>
          <w:szCs w:val="28"/>
        </w:rPr>
      </w:pPr>
      <w:r w:rsidRPr="00D207F1">
        <w:rPr>
          <w:sz w:val="28"/>
          <w:szCs w:val="28"/>
        </w:rPr>
        <w:t>Управляющий Совет (далее по тексту - Совет) избирает из своего состава председателя, который руководит работой Совета, проводит его заседания и подписывает решения. Председателем Совета может быть избран любой из членов Совета, кроме заведующего и работников Учреждения, представителя Учредителя в Совете.</w:t>
      </w:r>
    </w:p>
    <w:p w:rsidR="00B47E41" w:rsidRPr="00D207F1" w:rsidRDefault="00B47E41" w:rsidP="00A93207">
      <w:pPr>
        <w:pStyle w:val="a4"/>
        <w:tabs>
          <w:tab w:val="left" w:pos="540"/>
        </w:tabs>
        <w:spacing w:before="0" w:line="240" w:lineRule="auto"/>
        <w:ind w:left="0"/>
        <w:rPr>
          <w:sz w:val="28"/>
          <w:szCs w:val="28"/>
        </w:rPr>
      </w:pPr>
      <w:r w:rsidRPr="00D207F1">
        <w:rPr>
          <w:sz w:val="28"/>
          <w:szCs w:val="28"/>
        </w:rPr>
        <w:t>Совет собирается председателем Совета или по требованию члена Совета по мере надобности, но не реже одного раза в три месяца. Члены Совета выполняют свои обязанности на общественных началах.</w:t>
      </w:r>
    </w:p>
    <w:p w:rsidR="00B47E41" w:rsidRPr="00D207F1" w:rsidRDefault="00B47E41" w:rsidP="00A93207">
      <w:pPr>
        <w:pStyle w:val="a4"/>
        <w:tabs>
          <w:tab w:val="left" w:pos="540"/>
        </w:tabs>
        <w:spacing w:before="0" w:line="240" w:lineRule="auto"/>
        <w:ind w:left="0"/>
        <w:rPr>
          <w:sz w:val="28"/>
          <w:szCs w:val="28"/>
        </w:rPr>
      </w:pPr>
      <w:r w:rsidRPr="00D207F1">
        <w:rPr>
          <w:sz w:val="28"/>
          <w:szCs w:val="28"/>
        </w:rPr>
        <w:lastRenderedPageBreak/>
        <w:t>Процедура голосования за то или иное решение Совета определяется   Положением об Управляющем Совете. Деятельность Совета определяется регламентом, утверждаемым Управляющим Советом самостоятельно.</w:t>
      </w:r>
    </w:p>
    <w:p w:rsidR="00B47E41" w:rsidRPr="00D207F1" w:rsidRDefault="00B47E41" w:rsidP="00A93207">
      <w:pPr>
        <w:pStyle w:val="a4"/>
        <w:tabs>
          <w:tab w:val="left" w:pos="540"/>
        </w:tabs>
        <w:spacing w:before="0" w:line="240" w:lineRule="auto"/>
        <w:ind w:left="0"/>
        <w:rPr>
          <w:sz w:val="28"/>
          <w:szCs w:val="28"/>
        </w:rPr>
      </w:pPr>
      <w:r w:rsidRPr="00D207F1">
        <w:rPr>
          <w:sz w:val="28"/>
          <w:szCs w:val="28"/>
        </w:rPr>
        <w:t>На заседании Совета, с правом совещательного голоса, могут присутствовать родители, работники Учреждения, представители Учредителя.</w:t>
      </w:r>
    </w:p>
    <w:p w:rsidR="00B47E41" w:rsidRPr="00D207F1" w:rsidRDefault="00B47E41" w:rsidP="00A93207">
      <w:pPr>
        <w:tabs>
          <w:tab w:val="left" w:pos="540"/>
        </w:tabs>
        <w:suppressAutoHyphens/>
        <w:jc w:val="both"/>
        <w:rPr>
          <w:sz w:val="28"/>
          <w:szCs w:val="28"/>
          <w:lang w:eastAsia="ar-SA"/>
        </w:rPr>
      </w:pPr>
      <w:r w:rsidRPr="00D207F1">
        <w:rPr>
          <w:sz w:val="28"/>
          <w:szCs w:val="28"/>
          <w:lang w:eastAsia="ar-SA"/>
        </w:rPr>
        <w:t>Решения Совета, принятые в пределах его полномочий, являются обязательными для родителей, администрации и всех членов трудового коллектива Учреждения. На заседаниях Совета ведутся протоколы, подписываемые председателем Совета и секретарем, которые хранятся в делах  Учреждения.</w:t>
      </w:r>
    </w:p>
    <w:p w:rsidR="00B47E41" w:rsidRPr="00D207F1" w:rsidRDefault="00B47E41" w:rsidP="00A93207">
      <w:pPr>
        <w:pStyle w:val="210"/>
        <w:spacing w:line="240" w:lineRule="auto"/>
        <w:ind w:left="0" w:firstLine="708"/>
        <w:rPr>
          <w:sz w:val="28"/>
          <w:szCs w:val="28"/>
        </w:rPr>
      </w:pPr>
      <w:r w:rsidRPr="00D207F1">
        <w:rPr>
          <w:sz w:val="28"/>
          <w:szCs w:val="28"/>
        </w:rPr>
        <w:t>3.2.4. Управление педагогической деятельностью Учреждения осуществляет Педагогический Совет. Порядок формирования, деятельность и компетенция определяются Положением о Педагогическом Совете Учреждения.</w:t>
      </w:r>
    </w:p>
    <w:p w:rsidR="00B47E41" w:rsidRPr="00D207F1" w:rsidRDefault="00B47E41" w:rsidP="00A93207">
      <w:pPr>
        <w:pStyle w:val="210"/>
        <w:spacing w:line="240" w:lineRule="auto"/>
        <w:ind w:left="0"/>
        <w:rPr>
          <w:sz w:val="28"/>
          <w:szCs w:val="28"/>
        </w:rPr>
      </w:pPr>
      <w:r w:rsidRPr="00D207F1">
        <w:rPr>
          <w:sz w:val="28"/>
          <w:szCs w:val="28"/>
        </w:rPr>
        <w:t xml:space="preserve">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В Педагогический Совет входят все педагогические работники, работающие в Учреждении на основании трудового договора по основному месту работы. Педагогический Совет действует бессрочно. Педагогический Совет собирается по мере необходимости, но не реже одного раза в </w:t>
      </w:r>
      <w:r w:rsidR="00540BC9">
        <w:rPr>
          <w:sz w:val="28"/>
          <w:szCs w:val="28"/>
        </w:rPr>
        <w:t>квртал</w:t>
      </w:r>
      <w:r w:rsidRPr="00D207F1">
        <w:rPr>
          <w:sz w:val="28"/>
          <w:szCs w:val="28"/>
        </w:rPr>
        <w:t>. Педагогический Совет избирает председателя, который выполняет функции по организации работы Педагогического Совета, и ведет заседания, секретаря, который выполняет функции по фиксации решений совета. Заседание совета правомочно, если на нем присутствует более половины членов Педагогического Совета.</w:t>
      </w:r>
    </w:p>
    <w:p w:rsidR="00B47E41" w:rsidRPr="00D207F1" w:rsidRDefault="00B47E41" w:rsidP="00A93207">
      <w:pPr>
        <w:pStyle w:val="210"/>
        <w:spacing w:line="240" w:lineRule="auto"/>
        <w:ind w:left="0"/>
        <w:rPr>
          <w:sz w:val="28"/>
          <w:szCs w:val="28"/>
        </w:rPr>
      </w:pPr>
      <w:r w:rsidRPr="00D207F1">
        <w:rPr>
          <w:sz w:val="28"/>
          <w:szCs w:val="28"/>
        </w:rPr>
        <w:t>К компетенции Педагогического Совета относятся:</w:t>
      </w:r>
    </w:p>
    <w:p w:rsidR="00B47E41" w:rsidRPr="00D207F1" w:rsidRDefault="00B47E41" w:rsidP="00A93207">
      <w:pPr>
        <w:shd w:val="clear" w:color="auto" w:fill="FFFFFF"/>
        <w:jc w:val="both"/>
        <w:rPr>
          <w:color w:val="000000"/>
          <w:sz w:val="28"/>
          <w:szCs w:val="28"/>
        </w:rPr>
      </w:pPr>
      <w:r w:rsidRPr="00D207F1">
        <w:rPr>
          <w:color w:val="000000"/>
          <w:sz w:val="28"/>
          <w:szCs w:val="28"/>
        </w:rPr>
        <w:t>- определение направления образовательного процесса Учреждения;</w:t>
      </w:r>
    </w:p>
    <w:p w:rsidR="00B47E41" w:rsidRPr="00D207F1" w:rsidRDefault="00B47E41" w:rsidP="00A93207">
      <w:pPr>
        <w:shd w:val="clear" w:color="auto" w:fill="FFFFFF"/>
        <w:jc w:val="both"/>
        <w:rPr>
          <w:color w:val="000000"/>
          <w:sz w:val="28"/>
          <w:szCs w:val="28"/>
        </w:rPr>
      </w:pPr>
      <w:r w:rsidRPr="00D207F1">
        <w:rPr>
          <w:color w:val="000000"/>
          <w:sz w:val="28"/>
          <w:szCs w:val="28"/>
        </w:rPr>
        <w:t>- выбор и анализ программы воспитания и обучения детей, обсужде</w:t>
      </w:r>
      <w:r w:rsidRPr="00D207F1">
        <w:rPr>
          <w:color w:val="000000"/>
          <w:sz w:val="28"/>
          <w:szCs w:val="28"/>
        </w:rPr>
        <w:softHyphen/>
        <w:t>ние и разработка образовательных программ;</w:t>
      </w:r>
    </w:p>
    <w:p w:rsidR="00B47E41" w:rsidRPr="00D207F1" w:rsidRDefault="00B47E41" w:rsidP="00A93207">
      <w:pPr>
        <w:pStyle w:val="31"/>
        <w:spacing w:line="240" w:lineRule="auto"/>
        <w:ind w:left="0" w:firstLine="0"/>
        <w:rPr>
          <w:sz w:val="28"/>
          <w:szCs w:val="28"/>
        </w:rPr>
      </w:pPr>
      <w:r w:rsidRPr="00D207F1">
        <w:rPr>
          <w:sz w:val="28"/>
          <w:szCs w:val="28"/>
        </w:rPr>
        <w:t>- рассмотрение и утверждение методических направлений работы с воспитанниками, а также все вопросы содержания, методов и форм образовательного процесса;</w:t>
      </w:r>
    </w:p>
    <w:p w:rsidR="00B47E41" w:rsidRPr="00D207F1" w:rsidRDefault="00B47E41" w:rsidP="00A93207">
      <w:pPr>
        <w:shd w:val="clear" w:color="auto" w:fill="FFFFFF"/>
        <w:jc w:val="both"/>
        <w:rPr>
          <w:color w:val="000000"/>
          <w:sz w:val="28"/>
          <w:szCs w:val="28"/>
        </w:rPr>
      </w:pPr>
      <w:r w:rsidRPr="00D207F1">
        <w:rPr>
          <w:color w:val="000000"/>
          <w:sz w:val="28"/>
          <w:szCs w:val="28"/>
        </w:rPr>
        <w:t>- принятие решений о ведении платной образовательной деятельности по конкретным образовательным программам;</w:t>
      </w:r>
    </w:p>
    <w:p w:rsidR="00B47E41" w:rsidRPr="00D207F1" w:rsidRDefault="00B47E41" w:rsidP="00A93207">
      <w:pPr>
        <w:shd w:val="clear" w:color="auto" w:fill="FFFFFF"/>
        <w:jc w:val="both"/>
        <w:rPr>
          <w:sz w:val="28"/>
          <w:szCs w:val="28"/>
        </w:rPr>
      </w:pPr>
      <w:r w:rsidRPr="00D207F1">
        <w:rPr>
          <w:color w:val="000000"/>
          <w:sz w:val="28"/>
          <w:szCs w:val="28"/>
        </w:rPr>
        <w:t xml:space="preserve"> - организация дополнительных услуг;</w:t>
      </w:r>
    </w:p>
    <w:p w:rsidR="00B47E41" w:rsidRPr="00D207F1" w:rsidRDefault="00B47E41" w:rsidP="00A93207">
      <w:pPr>
        <w:shd w:val="clear" w:color="auto" w:fill="FFFFFF"/>
        <w:jc w:val="both"/>
        <w:rPr>
          <w:sz w:val="28"/>
          <w:szCs w:val="28"/>
        </w:rPr>
      </w:pPr>
      <w:r w:rsidRPr="00D207F1">
        <w:rPr>
          <w:sz w:val="28"/>
          <w:szCs w:val="28"/>
        </w:rPr>
        <w:t>- определение основных направлений развития Учреждения, повышения качества и эффективности образовательного процесса;</w:t>
      </w:r>
    </w:p>
    <w:p w:rsidR="00B47E41" w:rsidRPr="00D207F1" w:rsidRDefault="00B47E41" w:rsidP="00A93207">
      <w:pPr>
        <w:shd w:val="clear" w:color="auto" w:fill="FFFFFF"/>
        <w:jc w:val="both"/>
        <w:rPr>
          <w:color w:val="000000"/>
          <w:sz w:val="28"/>
          <w:szCs w:val="28"/>
        </w:rPr>
      </w:pPr>
      <w:r w:rsidRPr="00D207F1">
        <w:rPr>
          <w:sz w:val="28"/>
          <w:szCs w:val="28"/>
        </w:rPr>
        <w:t>- принятие решений о создании кружков, секций и др.,</w:t>
      </w:r>
    </w:p>
    <w:p w:rsidR="00B47E41" w:rsidRPr="00D207F1" w:rsidRDefault="00B47E41" w:rsidP="00A93207">
      <w:pPr>
        <w:shd w:val="clear" w:color="auto" w:fill="FFFFFF"/>
        <w:jc w:val="both"/>
        <w:rPr>
          <w:color w:val="000000"/>
          <w:sz w:val="28"/>
          <w:szCs w:val="28"/>
        </w:rPr>
      </w:pPr>
      <w:r w:rsidRPr="00D207F1">
        <w:rPr>
          <w:color w:val="000000"/>
          <w:sz w:val="28"/>
          <w:szCs w:val="28"/>
        </w:rPr>
        <w:t>- рассмотрение вопросов повышения квалификации и переподготовки кадров</w:t>
      </w:r>
    </w:p>
    <w:p w:rsidR="00B47E41" w:rsidRPr="00D207F1" w:rsidRDefault="00B47E41" w:rsidP="00A93207">
      <w:pPr>
        <w:shd w:val="clear" w:color="auto" w:fill="FFFFFF"/>
        <w:jc w:val="both"/>
        <w:rPr>
          <w:color w:val="000000"/>
          <w:sz w:val="28"/>
          <w:szCs w:val="28"/>
        </w:rPr>
      </w:pPr>
      <w:r w:rsidRPr="00D207F1">
        <w:rPr>
          <w:color w:val="000000"/>
          <w:sz w:val="28"/>
          <w:szCs w:val="28"/>
        </w:rPr>
        <w:t xml:space="preserve">- </w:t>
      </w:r>
      <w:r w:rsidRPr="00D207F1">
        <w:rPr>
          <w:sz w:val="28"/>
          <w:szCs w:val="28"/>
        </w:rPr>
        <w:t>принятие решений о распределении стимулирующей части выплат в рамках положения об оплате труда Учреждения</w:t>
      </w:r>
      <w:r w:rsidRPr="00D207F1">
        <w:rPr>
          <w:color w:val="000000"/>
          <w:sz w:val="28"/>
          <w:szCs w:val="28"/>
        </w:rPr>
        <w:t>.</w:t>
      </w:r>
    </w:p>
    <w:p w:rsidR="00B47E41" w:rsidRPr="00D207F1" w:rsidRDefault="00B47E41" w:rsidP="00A93207">
      <w:pPr>
        <w:shd w:val="clear" w:color="auto" w:fill="FFFFFF"/>
        <w:jc w:val="both"/>
        <w:rPr>
          <w:color w:val="000000"/>
          <w:sz w:val="28"/>
          <w:szCs w:val="28"/>
        </w:rPr>
      </w:pPr>
      <w:r w:rsidRPr="00D207F1">
        <w:rPr>
          <w:color w:val="000000"/>
          <w:sz w:val="28"/>
          <w:szCs w:val="28"/>
        </w:rPr>
        <w:t xml:space="preserve">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совета по </w:t>
      </w:r>
      <w:r w:rsidRPr="00D207F1">
        <w:rPr>
          <w:color w:val="000000"/>
          <w:sz w:val="28"/>
          <w:szCs w:val="28"/>
        </w:rPr>
        <w:lastRenderedPageBreak/>
        <w:t>отдельным вопросам может приниматься большинством 2/3 голосов его членов, присутствующих на заседании.</w:t>
      </w:r>
    </w:p>
    <w:p w:rsidR="00B47E41" w:rsidRPr="00D207F1" w:rsidRDefault="00B47E41" w:rsidP="00A93207">
      <w:pPr>
        <w:pStyle w:val="210"/>
        <w:spacing w:line="240" w:lineRule="auto"/>
        <w:ind w:left="0" w:firstLine="708"/>
        <w:rPr>
          <w:sz w:val="28"/>
          <w:szCs w:val="28"/>
        </w:rPr>
      </w:pPr>
      <w:r w:rsidRPr="00D207F1">
        <w:rPr>
          <w:sz w:val="28"/>
          <w:szCs w:val="28"/>
        </w:rPr>
        <w:t>3.2.5.</w:t>
      </w:r>
      <w:r w:rsidR="002C7B97">
        <w:rPr>
          <w:sz w:val="28"/>
          <w:szCs w:val="28"/>
        </w:rPr>
        <w:t xml:space="preserve"> </w:t>
      </w:r>
      <w:r w:rsidRPr="00D207F1">
        <w:rPr>
          <w:sz w:val="28"/>
          <w:szCs w:val="28"/>
        </w:rPr>
        <w:t xml:space="preserve">Общее собрание коллектива Учреждения является постоянно действующим высшим органом коллегиального управления. В Общем собрании коллектива Учреждения участвуют все работники, работающие в Учреждении по основному месту работы, либо все работники, работающие в Учреждении на основании трудовых договоров. Общее собрание коллектива Учреждения действует бессрочно. Общее собрание коллектива Учреждения созывается по мере необходимости, но не реже двух раз в год (с указанием инициаторов созыва собрания, либо точные даты созыва собрания). </w:t>
      </w:r>
      <w:r w:rsidRPr="00D207F1">
        <w:rPr>
          <w:color w:val="000000"/>
          <w:sz w:val="28"/>
          <w:szCs w:val="28"/>
        </w:rPr>
        <w:t>Решения Общего собрания считаются правомочными, если на нем присутствуют не менее 3/4 членов трудового коллектива. Решения на общем собрании принимаются простым большинством голосов.</w:t>
      </w:r>
    </w:p>
    <w:p w:rsidR="00B47E41" w:rsidRPr="00D207F1" w:rsidRDefault="00B47E41" w:rsidP="00A93207">
      <w:pPr>
        <w:pStyle w:val="210"/>
        <w:spacing w:line="240" w:lineRule="auto"/>
        <w:ind w:left="0"/>
        <w:rPr>
          <w:sz w:val="28"/>
          <w:szCs w:val="28"/>
        </w:rPr>
      </w:pPr>
      <w:r w:rsidRPr="00D207F1">
        <w:rPr>
          <w:sz w:val="28"/>
          <w:szCs w:val="28"/>
        </w:rPr>
        <w:t>Общее собрание коллектива Учреждения может собираться по инициативе заведующего Учреждения, либо по инициативе Педагогического Совета, иных органов, по инициативе не менее четверти членов Общего собрания).</w:t>
      </w:r>
    </w:p>
    <w:p w:rsidR="00B47E41" w:rsidRPr="00D207F1" w:rsidRDefault="00B47E41" w:rsidP="00A93207">
      <w:pPr>
        <w:pStyle w:val="210"/>
        <w:spacing w:line="240" w:lineRule="auto"/>
        <w:ind w:left="0"/>
        <w:rPr>
          <w:sz w:val="28"/>
          <w:szCs w:val="28"/>
        </w:rPr>
      </w:pPr>
      <w:r w:rsidRPr="00D207F1">
        <w:rPr>
          <w:sz w:val="28"/>
          <w:szCs w:val="28"/>
        </w:rPr>
        <w:t>К компетенции Общего собрания коллектива Учреждения относится:</w:t>
      </w:r>
    </w:p>
    <w:p w:rsidR="00B47E41" w:rsidRPr="00D207F1" w:rsidRDefault="00B47E41" w:rsidP="00A93207">
      <w:pPr>
        <w:pStyle w:val="210"/>
        <w:spacing w:line="240" w:lineRule="auto"/>
        <w:ind w:left="0"/>
        <w:rPr>
          <w:sz w:val="28"/>
          <w:szCs w:val="28"/>
        </w:rPr>
      </w:pPr>
      <w:r w:rsidRPr="00D207F1">
        <w:rPr>
          <w:sz w:val="28"/>
          <w:szCs w:val="28"/>
        </w:rPr>
        <w:t>- решение вопросов социальной защиты работников;</w:t>
      </w:r>
    </w:p>
    <w:p w:rsidR="00B47E41" w:rsidRPr="00D207F1" w:rsidRDefault="00B47E41" w:rsidP="00A93207">
      <w:pPr>
        <w:pStyle w:val="210"/>
        <w:spacing w:line="240" w:lineRule="auto"/>
        <w:ind w:left="0"/>
        <w:rPr>
          <w:sz w:val="28"/>
          <w:szCs w:val="28"/>
        </w:rPr>
      </w:pPr>
      <w:r w:rsidRPr="00D207F1">
        <w:rPr>
          <w:sz w:val="28"/>
          <w:szCs w:val="28"/>
        </w:rPr>
        <w:t>- рассмотрение перспективных планов развития Учреждения;</w:t>
      </w:r>
    </w:p>
    <w:p w:rsidR="00B47E41" w:rsidRPr="00D207F1" w:rsidRDefault="00B47E41" w:rsidP="00A93207">
      <w:pPr>
        <w:pStyle w:val="210"/>
        <w:spacing w:line="240" w:lineRule="auto"/>
        <w:ind w:left="0"/>
        <w:rPr>
          <w:sz w:val="28"/>
          <w:szCs w:val="28"/>
        </w:rPr>
      </w:pPr>
      <w:r w:rsidRPr="00D207F1">
        <w:rPr>
          <w:sz w:val="28"/>
          <w:szCs w:val="28"/>
        </w:rPr>
        <w:t>- принятие локальных актов Учреждения в пределах установленной компетенции;</w:t>
      </w:r>
    </w:p>
    <w:p w:rsidR="00B47E41" w:rsidRPr="00D207F1" w:rsidRDefault="00B47E41" w:rsidP="00A93207">
      <w:pPr>
        <w:pStyle w:val="210"/>
        <w:spacing w:line="240" w:lineRule="auto"/>
        <w:ind w:left="0"/>
        <w:rPr>
          <w:sz w:val="28"/>
          <w:szCs w:val="28"/>
        </w:rPr>
      </w:pPr>
      <w:r w:rsidRPr="00D207F1">
        <w:rPr>
          <w:sz w:val="28"/>
          <w:szCs w:val="28"/>
        </w:rPr>
        <w:t>- избирание профкома и иных общественных органов Учреждения;</w:t>
      </w:r>
    </w:p>
    <w:p w:rsidR="00B47E41" w:rsidRPr="00D207F1" w:rsidRDefault="00B47E41" w:rsidP="00A93207">
      <w:pPr>
        <w:pStyle w:val="210"/>
        <w:spacing w:line="240" w:lineRule="auto"/>
        <w:ind w:left="0"/>
        <w:rPr>
          <w:sz w:val="28"/>
          <w:szCs w:val="28"/>
        </w:rPr>
      </w:pPr>
      <w:r w:rsidRPr="00D207F1">
        <w:rPr>
          <w:sz w:val="28"/>
          <w:szCs w:val="28"/>
        </w:rPr>
        <w:t>- рассмотрение вопросов о заключении с администрацией Учреждения коллективного договора, правил внутреннего трудового распорядка, положений об оплате труда, о доплатах, премировании работников Учреждения, и уполномочивание профкома, на подпись от имени трудового коллектива;</w:t>
      </w:r>
    </w:p>
    <w:p w:rsidR="00B47E41" w:rsidRPr="00D207F1" w:rsidRDefault="00B47E41" w:rsidP="00A93207">
      <w:pPr>
        <w:pStyle w:val="210"/>
        <w:spacing w:line="240" w:lineRule="auto"/>
        <w:ind w:left="0"/>
        <w:rPr>
          <w:sz w:val="28"/>
          <w:szCs w:val="28"/>
        </w:rPr>
      </w:pPr>
      <w:r w:rsidRPr="00D207F1">
        <w:rPr>
          <w:sz w:val="28"/>
          <w:szCs w:val="28"/>
        </w:rPr>
        <w:t>- принятие устава Учреждения, а так же изменений и дополнений к нему;</w:t>
      </w:r>
    </w:p>
    <w:p w:rsidR="00B47E41" w:rsidRPr="00D207F1" w:rsidRDefault="00B47E41" w:rsidP="00A93207">
      <w:pPr>
        <w:pStyle w:val="210"/>
        <w:spacing w:line="240" w:lineRule="auto"/>
        <w:ind w:left="0"/>
        <w:rPr>
          <w:sz w:val="28"/>
          <w:szCs w:val="28"/>
        </w:rPr>
      </w:pPr>
      <w:r w:rsidRPr="00D207F1">
        <w:rPr>
          <w:sz w:val="28"/>
          <w:szCs w:val="28"/>
        </w:rPr>
        <w:t>- создание постоянных или временных комиссий по различным направлениям работы, определение их полномочий;</w:t>
      </w:r>
    </w:p>
    <w:p w:rsidR="00B47E41" w:rsidRPr="00D207F1" w:rsidRDefault="00B47E41" w:rsidP="00A93207">
      <w:pPr>
        <w:pStyle w:val="210"/>
        <w:spacing w:line="240" w:lineRule="auto"/>
        <w:ind w:left="0"/>
        <w:rPr>
          <w:sz w:val="28"/>
          <w:szCs w:val="28"/>
        </w:rPr>
      </w:pPr>
      <w:r w:rsidRPr="00D207F1">
        <w:rPr>
          <w:sz w:val="28"/>
          <w:szCs w:val="28"/>
        </w:rPr>
        <w:t xml:space="preserve">- заслушивание отчета заведующего Учреждения о выполнении условий Коллективного договора; </w:t>
      </w:r>
    </w:p>
    <w:p w:rsidR="00B47E41" w:rsidRPr="00D207F1" w:rsidRDefault="00B47E41" w:rsidP="00A93207">
      <w:pPr>
        <w:pStyle w:val="210"/>
        <w:spacing w:line="240" w:lineRule="auto"/>
        <w:ind w:left="0"/>
        <w:rPr>
          <w:sz w:val="28"/>
          <w:szCs w:val="28"/>
        </w:rPr>
      </w:pPr>
      <w:r w:rsidRPr="00D207F1">
        <w:rPr>
          <w:sz w:val="28"/>
          <w:szCs w:val="28"/>
        </w:rPr>
        <w:t>- рассмотрение кандидатур работников Учреждения к награждению.</w:t>
      </w:r>
    </w:p>
    <w:p w:rsidR="00B47E41" w:rsidRPr="00D207F1" w:rsidRDefault="00B47E41" w:rsidP="00A93207">
      <w:pPr>
        <w:pStyle w:val="210"/>
        <w:spacing w:line="240" w:lineRule="auto"/>
        <w:ind w:left="0"/>
        <w:rPr>
          <w:sz w:val="28"/>
          <w:szCs w:val="28"/>
        </w:rPr>
      </w:pPr>
      <w:r w:rsidRPr="00D207F1">
        <w:rPr>
          <w:sz w:val="28"/>
          <w:szCs w:val="28"/>
        </w:rPr>
        <w:t>Общее собрание коллектива Учреждения может рассмотреть и другие вопросы жизнедеятельности Учреждения или передавать данные полномочия другим органам управления Учреждения.</w:t>
      </w:r>
    </w:p>
    <w:p w:rsidR="00B47E41" w:rsidRPr="00D207F1" w:rsidRDefault="00B47E41" w:rsidP="00A93207">
      <w:pPr>
        <w:shd w:val="clear" w:color="auto" w:fill="FFFFFF"/>
        <w:ind w:firstLine="708"/>
        <w:jc w:val="both"/>
        <w:rPr>
          <w:color w:val="000000"/>
          <w:sz w:val="28"/>
          <w:szCs w:val="28"/>
        </w:rPr>
      </w:pPr>
      <w:r w:rsidRPr="00D207F1">
        <w:rPr>
          <w:color w:val="000000"/>
          <w:sz w:val="28"/>
          <w:szCs w:val="28"/>
        </w:rPr>
        <w:t>3.2.6.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B47E41" w:rsidRPr="00D207F1" w:rsidRDefault="00B47E41" w:rsidP="00A93207">
      <w:pPr>
        <w:shd w:val="clear" w:color="auto" w:fill="FFFFFF"/>
        <w:jc w:val="both"/>
        <w:rPr>
          <w:color w:val="000000"/>
          <w:sz w:val="28"/>
          <w:szCs w:val="28"/>
        </w:rPr>
      </w:pPr>
      <w:r w:rsidRPr="00D207F1">
        <w:rPr>
          <w:color w:val="000000"/>
          <w:sz w:val="28"/>
          <w:szCs w:val="28"/>
        </w:rPr>
        <w:t>Комиссия по урегулированию споров между участниками образовательных отношений создается в Учреждении, из равного числа родителей (законных представителей) воспитанников и работников Учреждения.</w:t>
      </w:r>
    </w:p>
    <w:p w:rsidR="00B47E41" w:rsidRPr="00D207F1" w:rsidRDefault="00B47E41" w:rsidP="00A93207">
      <w:pPr>
        <w:shd w:val="clear" w:color="auto" w:fill="FFFFFF"/>
        <w:jc w:val="both"/>
        <w:rPr>
          <w:color w:val="000000"/>
          <w:sz w:val="28"/>
          <w:szCs w:val="28"/>
        </w:rPr>
      </w:pPr>
      <w:r w:rsidRPr="00D207F1">
        <w:rPr>
          <w:color w:val="000000"/>
          <w:sz w:val="28"/>
          <w:szCs w:val="28"/>
        </w:rPr>
        <w:lastRenderedPageBreak/>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B47E41" w:rsidRPr="00D207F1" w:rsidRDefault="00B47E41" w:rsidP="00A93207">
      <w:pPr>
        <w:shd w:val="clear" w:color="auto" w:fill="FFFFFF"/>
        <w:jc w:val="both"/>
        <w:rPr>
          <w:color w:val="000000"/>
          <w:sz w:val="28"/>
          <w:szCs w:val="28"/>
        </w:rPr>
      </w:pPr>
      <w:r w:rsidRPr="00D207F1">
        <w:rPr>
          <w:color w:val="000000"/>
          <w:sz w:val="28"/>
          <w:szCs w:val="28"/>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47E41" w:rsidRPr="002C7B97" w:rsidRDefault="00B47E41" w:rsidP="00A93207">
      <w:pPr>
        <w:shd w:val="clear" w:color="auto" w:fill="FFFFFF"/>
        <w:jc w:val="both"/>
        <w:rPr>
          <w:color w:val="000000"/>
          <w:sz w:val="28"/>
          <w:szCs w:val="28"/>
        </w:rPr>
      </w:pPr>
      <w:r w:rsidRPr="00D207F1">
        <w:rPr>
          <w:color w:val="000000"/>
          <w:sz w:val="28"/>
          <w:szCs w:val="28"/>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Управляющего совета Учреждения, а также Профсоюзного комитета работников Учреждения и Пед</w:t>
      </w:r>
      <w:r w:rsidR="002C7B97">
        <w:rPr>
          <w:color w:val="000000"/>
          <w:sz w:val="28"/>
          <w:szCs w:val="28"/>
        </w:rPr>
        <w:t>агогического совета Учреждения.</w:t>
      </w:r>
    </w:p>
    <w:p w:rsidR="00D9511F" w:rsidRDefault="00D9511F" w:rsidP="00A93207">
      <w:pPr>
        <w:pStyle w:val="afb"/>
        <w:jc w:val="center"/>
        <w:rPr>
          <w:rFonts w:ascii="Times New Roman" w:hAnsi="Times New Roman"/>
          <w:b/>
          <w:sz w:val="28"/>
          <w:szCs w:val="28"/>
        </w:rPr>
      </w:pPr>
    </w:p>
    <w:p w:rsidR="00B47E41" w:rsidRDefault="00D9511F" w:rsidP="00A93207">
      <w:pPr>
        <w:pStyle w:val="afb"/>
        <w:jc w:val="center"/>
        <w:rPr>
          <w:rFonts w:ascii="Times New Roman" w:hAnsi="Times New Roman"/>
          <w:b/>
          <w:sz w:val="28"/>
          <w:szCs w:val="28"/>
        </w:rPr>
      </w:pPr>
      <w:r>
        <w:rPr>
          <w:rFonts w:ascii="Times New Roman" w:hAnsi="Times New Roman"/>
          <w:b/>
          <w:sz w:val="28"/>
          <w:szCs w:val="28"/>
        </w:rPr>
        <w:t>ГЛАВА 4.ФУНКЦИИ И ПОЛНОМОЧИЯ УЧРЕДИТЕЛЯ И ОТРАСЛЕВОГО ОРГАНА</w:t>
      </w:r>
    </w:p>
    <w:p w:rsidR="00A93207" w:rsidRPr="00633D68" w:rsidRDefault="00A93207" w:rsidP="00A93207">
      <w:pPr>
        <w:pStyle w:val="afb"/>
        <w:jc w:val="center"/>
        <w:rPr>
          <w:rFonts w:ascii="Times New Roman" w:hAnsi="Times New Roman"/>
          <w:b/>
          <w:sz w:val="28"/>
          <w:szCs w:val="28"/>
        </w:rPr>
      </w:pPr>
    </w:p>
    <w:p w:rsidR="00EC15C1" w:rsidRPr="00EC15C1" w:rsidRDefault="00EC15C1" w:rsidP="00A93207">
      <w:pPr>
        <w:tabs>
          <w:tab w:val="left" w:pos="567"/>
        </w:tabs>
        <w:jc w:val="both"/>
        <w:rPr>
          <w:sz w:val="28"/>
          <w:szCs w:val="28"/>
        </w:rPr>
      </w:pPr>
      <w:r>
        <w:rPr>
          <w:sz w:val="28"/>
          <w:szCs w:val="28"/>
        </w:rPr>
        <w:tab/>
      </w:r>
      <w:r w:rsidRPr="00EC15C1">
        <w:rPr>
          <w:sz w:val="28"/>
          <w:szCs w:val="28"/>
        </w:rPr>
        <w:t xml:space="preserve">4.1. К компетенции администрации Новоалександровского городского округа относится: </w:t>
      </w:r>
    </w:p>
    <w:p w:rsidR="00EC15C1" w:rsidRPr="00EC15C1" w:rsidRDefault="00EC15C1" w:rsidP="00A93207">
      <w:pPr>
        <w:tabs>
          <w:tab w:val="left" w:pos="567"/>
        </w:tabs>
        <w:jc w:val="both"/>
        <w:rPr>
          <w:sz w:val="28"/>
          <w:szCs w:val="28"/>
        </w:rPr>
      </w:pPr>
      <w:r w:rsidRPr="00EC15C1">
        <w:rPr>
          <w:sz w:val="28"/>
          <w:szCs w:val="28"/>
        </w:rPr>
        <w:t xml:space="preserve">         1) принятие решения о создании, реорганизации, изменении типа и ликвидации Учреждения;</w:t>
      </w:r>
    </w:p>
    <w:p w:rsidR="00EC15C1" w:rsidRPr="00EC15C1" w:rsidRDefault="00EC15C1" w:rsidP="00A93207">
      <w:pPr>
        <w:tabs>
          <w:tab w:val="left" w:pos="567"/>
        </w:tabs>
        <w:jc w:val="both"/>
        <w:rPr>
          <w:sz w:val="28"/>
          <w:szCs w:val="28"/>
        </w:rPr>
      </w:pPr>
      <w:r w:rsidRPr="00EC15C1">
        <w:rPr>
          <w:sz w:val="28"/>
          <w:szCs w:val="28"/>
        </w:rPr>
        <w:t xml:space="preserve">         2) утверждение устава Учреждения и вносимых в него изменений;</w:t>
      </w:r>
    </w:p>
    <w:p w:rsidR="00EC15C1" w:rsidRPr="00EC15C1" w:rsidRDefault="00EC15C1" w:rsidP="00A93207">
      <w:pPr>
        <w:jc w:val="both"/>
        <w:rPr>
          <w:sz w:val="28"/>
          <w:szCs w:val="28"/>
        </w:rPr>
      </w:pPr>
      <w:r w:rsidRPr="00EC15C1">
        <w:rPr>
          <w:sz w:val="28"/>
          <w:szCs w:val="28"/>
        </w:rPr>
        <w:t xml:space="preserve">         3) осуществление контроля за деятельностью Учреждения в соответствии с законодательством Российской Федерации, Ставропольского края, нормативными правовыми актами Новоалександровского городского округа;</w:t>
      </w:r>
    </w:p>
    <w:p w:rsidR="00EC15C1" w:rsidRPr="00EC15C1" w:rsidRDefault="00EC15C1" w:rsidP="00A93207">
      <w:pPr>
        <w:tabs>
          <w:tab w:val="left" w:pos="567"/>
        </w:tabs>
        <w:jc w:val="both"/>
        <w:rPr>
          <w:sz w:val="28"/>
          <w:szCs w:val="28"/>
        </w:rPr>
      </w:pPr>
      <w:r w:rsidRPr="00EC15C1">
        <w:rPr>
          <w:sz w:val="28"/>
          <w:szCs w:val="28"/>
        </w:rPr>
        <w:t xml:space="preserve">         4) согласование распоряжения Учреждением движимым и недвижимым имуществом, в том числе, путем его передачи в аренду или безвозмездное пользование, а также иное распоряжение имуществом, предусматривающее переход прав владения пользования и распоряжения на данное имущество третьим лицам, с учетом предложения Управления образования администрации Новоалександровского городского округа;</w:t>
      </w:r>
    </w:p>
    <w:p w:rsidR="00EC15C1" w:rsidRPr="00EC15C1" w:rsidRDefault="00EC15C1" w:rsidP="00A93207">
      <w:pPr>
        <w:tabs>
          <w:tab w:val="left" w:pos="567"/>
        </w:tabs>
        <w:jc w:val="both"/>
        <w:rPr>
          <w:sz w:val="28"/>
          <w:szCs w:val="28"/>
        </w:rPr>
      </w:pPr>
      <w:r w:rsidRPr="00EC15C1">
        <w:rPr>
          <w:sz w:val="28"/>
          <w:szCs w:val="28"/>
        </w:rPr>
        <w:t xml:space="preserve">         5) согласование создания и ликвидации филиалов Учреждения, открытие и закрытие его представительств;</w:t>
      </w:r>
    </w:p>
    <w:p w:rsidR="00EC15C1" w:rsidRPr="00EC15C1" w:rsidRDefault="00EC15C1" w:rsidP="00A93207">
      <w:pPr>
        <w:jc w:val="both"/>
        <w:rPr>
          <w:sz w:val="28"/>
          <w:szCs w:val="28"/>
        </w:rPr>
      </w:pPr>
      <w:r w:rsidRPr="00EC15C1">
        <w:rPr>
          <w:sz w:val="28"/>
          <w:szCs w:val="28"/>
        </w:rPr>
        <w:t xml:space="preserve">         6) согласование назначения на должность и освобождения от должности руководителя Учреждения;</w:t>
      </w:r>
    </w:p>
    <w:p w:rsidR="00EC15C1" w:rsidRPr="00EC15C1" w:rsidRDefault="00EC15C1" w:rsidP="00A93207">
      <w:pPr>
        <w:jc w:val="both"/>
        <w:rPr>
          <w:sz w:val="28"/>
          <w:szCs w:val="28"/>
        </w:rPr>
      </w:pPr>
      <w:r w:rsidRPr="00EC15C1">
        <w:rPr>
          <w:sz w:val="28"/>
          <w:szCs w:val="28"/>
        </w:rPr>
        <w:t xml:space="preserve">         7) в соответствии с предложением Управления образования администрации Новоалександровского городского округа и Учреждения закрепление имущества, находящегося в муниципальной собственности Новоалександровского городского округа  (далее - муниципальное имущество), за Учреждением на праве оперативного управления, а также осуществление изъятия излишнего, неиспользуемого или используемого не по назначению муниципального имущества, закрепленного за Учреждением на праве оперативного управления или приобретенного им за счет средств, выделенных администрацией Новоалександровского городского округа на приобретение такого имущества;</w:t>
      </w:r>
    </w:p>
    <w:p w:rsidR="00EC15C1" w:rsidRPr="00EC15C1" w:rsidRDefault="00EC15C1" w:rsidP="00A93207">
      <w:pPr>
        <w:tabs>
          <w:tab w:val="left" w:pos="567"/>
        </w:tabs>
        <w:jc w:val="both"/>
        <w:rPr>
          <w:sz w:val="28"/>
          <w:szCs w:val="28"/>
        </w:rPr>
      </w:pPr>
      <w:r w:rsidRPr="00EC15C1">
        <w:rPr>
          <w:sz w:val="28"/>
          <w:szCs w:val="28"/>
        </w:rPr>
        <w:lastRenderedPageBreak/>
        <w:t xml:space="preserve">         8) установление и изменение ведомственной принадлежности Учреждения соответствующему отраслевому органу администрации Новоалександровского городского округа;</w:t>
      </w:r>
    </w:p>
    <w:p w:rsidR="00EC15C1" w:rsidRPr="00EC15C1" w:rsidRDefault="00EC15C1" w:rsidP="00A93207">
      <w:pPr>
        <w:tabs>
          <w:tab w:val="left" w:pos="567"/>
        </w:tabs>
        <w:jc w:val="both"/>
        <w:rPr>
          <w:sz w:val="28"/>
          <w:szCs w:val="28"/>
        </w:rPr>
      </w:pPr>
      <w:r w:rsidRPr="00EC15C1">
        <w:rPr>
          <w:sz w:val="28"/>
          <w:szCs w:val="28"/>
        </w:rPr>
        <w:t xml:space="preserve">         9) осуществление иных функций и полномочий, установленных федеральными законами, нормативными правовыми актами Президента Российской Федерации и Правительства Российской Федерации, законами Ставропольского края, нормативными правовыми актами Новоалександровского городского округа.</w:t>
      </w:r>
    </w:p>
    <w:p w:rsidR="00EC15C1" w:rsidRPr="00EC15C1" w:rsidRDefault="00EC15C1" w:rsidP="00A93207">
      <w:pPr>
        <w:jc w:val="both"/>
        <w:rPr>
          <w:sz w:val="28"/>
          <w:szCs w:val="28"/>
        </w:rPr>
      </w:pPr>
      <w:r w:rsidRPr="00EC15C1">
        <w:rPr>
          <w:sz w:val="28"/>
          <w:szCs w:val="28"/>
        </w:rPr>
        <w:t xml:space="preserve">         4.2. К компетенции Управления образования администрации Новоалександровского городского округа относится:</w:t>
      </w:r>
    </w:p>
    <w:p w:rsidR="00EC15C1" w:rsidRPr="00EC15C1" w:rsidRDefault="00EC15C1" w:rsidP="00A93207">
      <w:pPr>
        <w:tabs>
          <w:tab w:val="left" w:pos="567"/>
        </w:tabs>
        <w:jc w:val="both"/>
        <w:rPr>
          <w:spacing w:val="-8"/>
          <w:sz w:val="28"/>
          <w:szCs w:val="28"/>
        </w:rPr>
      </w:pPr>
      <w:r w:rsidRPr="00EC15C1">
        <w:rPr>
          <w:spacing w:val="-8"/>
          <w:sz w:val="28"/>
          <w:szCs w:val="28"/>
        </w:rPr>
        <w:t xml:space="preserve">          1) назначение руководителя Учреждения и прекращение его полномочий;</w:t>
      </w:r>
    </w:p>
    <w:p w:rsidR="00EC15C1" w:rsidRPr="00EC15C1" w:rsidRDefault="00EC15C1" w:rsidP="00A93207">
      <w:pPr>
        <w:jc w:val="both"/>
        <w:rPr>
          <w:spacing w:val="-8"/>
          <w:sz w:val="28"/>
          <w:szCs w:val="28"/>
        </w:rPr>
      </w:pPr>
      <w:r w:rsidRPr="00EC15C1">
        <w:rPr>
          <w:spacing w:val="-8"/>
          <w:sz w:val="28"/>
          <w:szCs w:val="28"/>
        </w:rPr>
        <w:t xml:space="preserve">          2) заключение и прекращение трудового договора с руководителем Учреждения;</w:t>
      </w:r>
    </w:p>
    <w:p w:rsidR="00EC15C1" w:rsidRPr="00EC15C1" w:rsidRDefault="00EC15C1" w:rsidP="00A93207">
      <w:pPr>
        <w:jc w:val="both"/>
        <w:rPr>
          <w:spacing w:val="-8"/>
          <w:sz w:val="28"/>
          <w:szCs w:val="28"/>
        </w:rPr>
      </w:pPr>
      <w:r w:rsidRPr="00EC15C1">
        <w:rPr>
          <w:spacing w:val="-8"/>
          <w:sz w:val="28"/>
          <w:szCs w:val="28"/>
        </w:rPr>
        <w:t xml:space="preserve">          3) </w:t>
      </w:r>
      <w:r w:rsidRPr="00EC15C1">
        <w:rPr>
          <w:spacing w:val="-6"/>
          <w:sz w:val="28"/>
          <w:szCs w:val="28"/>
        </w:rPr>
        <w:t>определение порядка составления и утверждения отчета о результатах деятельности Учреждения и об использовании закрепленного за ним имущества, находящегося в муниципальной собственности Новоалександровского городского округа, в соответствии с общими требованиями, установленными Министерством финансов Российской Федерации;</w:t>
      </w:r>
    </w:p>
    <w:p w:rsidR="00EC15C1" w:rsidRPr="00EC15C1" w:rsidRDefault="00EC15C1" w:rsidP="00A93207">
      <w:pPr>
        <w:tabs>
          <w:tab w:val="left" w:pos="567"/>
        </w:tabs>
        <w:jc w:val="both"/>
        <w:rPr>
          <w:spacing w:val="-8"/>
          <w:sz w:val="28"/>
          <w:szCs w:val="28"/>
        </w:rPr>
      </w:pPr>
      <w:r w:rsidRPr="00EC15C1">
        <w:rPr>
          <w:spacing w:val="-8"/>
          <w:sz w:val="28"/>
          <w:szCs w:val="28"/>
        </w:rPr>
        <w:t xml:space="preserve">          4) </w:t>
      </w:r>
      <w:r w:rsidRPr="00EC15C1">
        <w:rPr>
          <w:spacing w:val="-6"/>
          <w:sz w:val="28"/>
          <w:szCs w:val="28"/>
        </w:rPr>
        <w:t>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EC15C1" w:rsidRPr="00EC15C1" w:rsidRDefault="00EC15C1" w:rsidP="00A93207">
      <w:pPr>
        <w:jc w:val="both"/>
        <w:rPr>
          <w:spacing w:val="-8"/>
          <w:sz w:val="28"/>
          <w:szCs w:val="28"/>
        </w:rPr>
      </w:pPr>
      <w:r w:rsidRPr="00EC15C1">
        <w:rPr>
          <w:spacing w:val="-8"/>
          <w:sz w:val="28"/>
          <w:szCs w:val="28"/>
        </w:rPr>
        <w:t xml:space="preserve">          5) у</w:t>
      </w:r>
      <w:r w:rsidRPr="00EC15C1">
        <w:rPr>
          <w:spacing w:val="-6"/>
          <w:sz w:val="28"/>
          <w:szCs w:val="28"/>
        </w:rPr>
        <w:t>становление порядка составления, утверждения и ведения бюджетных смет Учреждения;</w:t>
      </w:r>
    </w:p>
    <w:p w:rsidR="00EC15C1" w:rsidRPr="00EC15C1" w:rsidRDefault="00EC15C1" w:rsidP="00A93207">
      <w:pPr>
        <w:jc w:val="both"/>
        <w:rPr>
          <w:spacing w:val="-8"/>
          <w:sz w:val="28"/>
          <w:szCs w:val="28"/>
        </w:rPr>
      </w:pPr>
      <w:r w:rsidRPr="00EC15C1">
        <w:rPr>
          <w:spacing w:val="-8"/>
          <w:sz w:val="28"/>
          <w:szCs w:val="28"/>
        </w:rPr>
        <w:t xml:space="preserve">          6) </w:t>
      </w:r>
      <w:r w:rsidRPr="00EC15C1">
        <w:rPr>
          <w:spacing w:val="-6"/>
          <w:sz w:val="28"/>
          <w:szCs w:val="28"/>
        </w:rPr>
        <w:t>осуществление контроля за деятельностью Учреждения в соответствии с законодательством Российской Федерации, законодательством Ставропольского края,  нормативными правовыми актами Новоалександровского городского округа;</w:t>
      </w:r>
    </w:p>
    <w:p w:rsidR="00EC15C1" w:rsidRPr="00EC15C1" w:rsidRDefault="00EC15C1" w:rsidP="00A93207">
      <w:pPr>
        <w:tabs>
          <w:tab w:val="left" w:pos="567"/>
        </w:tabs>
        <w:jc w:val="both"/>
        <w:rPr>
          <w:spacing w:val="-6"/>
          <w:sz w:val="28"/>
          <w:szCs w:val="28"/>
        </w:rPr>
      </w:pPr>
      <w:r w:rsidRPr="00EC15C1">
        <w:rPr>
          <w:spacing w:val="-8"/>
          <w:sz w:val="28"/>
          <w:szCs w:val="28"/>
        </w:rPr>
        <w:t xml:space="preserve">          7) </w:t>
      </w:r>
      <w:r w:rsidRPr="00EC15C1">
        <w:rPr>
          <w:spacing w:val="-6"/>
          <w:sz w:val="28"/>
          <w:szCs w:val="28"/>
        </w:rPr>
        <w:t>внесение в администрацию Новоалександровского городского округа предложения:</w:t>
      </w:r>
    </w:p>
    <w:p w:rsidR="00EC15C1" w:rsidRPr="00EC15C1" w:rsidRDefault="00EC15C1" w:rsidP="00A93207">
      <w:pPr>
        <w:tabs>
          <w:tab w:val="left" w:pos="567"/>
        </w:tabs>
        <w:jc w:val="both"/>
        <w:rPr>
          <w:spacing w:val="-6"/>
          <w:sz w:val="28"/>
          <w:szCs w:val="28"/>
        </w:rPr>
      </w:pPr>
      <w:r w:rsidRPr="00EC15C1">
        <w:rPr>
          <w:spacing w:val="-6"/>
          <w:sz w:val="28"/>
          <w:szCs w:val="28"/>
        </w:rPr>
        <w:t xml:space="preserve">          о закреплении за Учреждением на праве оперативного управления движимого и недвижимого имущества; </w:t>
      </w:r>
    </w:p>
    <w:p w:rsidR="00EC15C1" w:rsidRPr="00EC15C1" w:rsidRDefault="00EC15C1" w:rsidP="00A93207">
      <w:pPr>
        <w:tabs>
          <w:tab w:val="left" w:pos="567"/>
        </w:tabs>
        <w:jc w:val="both"/>
        <w:rPr>
          <w:spacing w:val="-6"/>
          <w:sz w:val="28"/>
          <w:szCs w:val="28"/>
        </w:rPr>
      </w:pPr>
      <w:r w:rsidRPr="00EC15C1">
        <w:rPr>
          <w:spacing w:val="-6"/>
          <w:sz w:val="28"/>
          <w:szCs w:val="28"/>
        </w:rPr>
        <w:t xml:space="preserve">          об изъятии из оперативного управления Учреждения движимого имущества и недвижимого имущества;</w:t>
      </w:r>
    </w:p>
    <w:p w:rsidR="00EC15C1" w:rsidRPr="00EC15C1" w:rsidRDefault="00EC15C1" w:rsidP="00A93207">
      <w:pPr>
        <w:tabs>
          <w:tab w:val="left" w:pos="567"/>
        </w:tabs>
        <w:jc w:val="both"/>
        <w:rPr>
          <w:spacing w:val="-8"/>
          <w:sz w:val="28"/>
          <w:szCs w:val="28"/>
        </w:rPr>
      </w:pPr>
      <w:r w:rsidRPr="00EC15C1">
        <w:rPr>
          <w:spacing w:val="-6"/>
          <w:sz w:val="28"/>
          <w:szCs w:val="28"/>
        </w:rPr>
        <w:t xml:space="preserve">          8) проведение аттестации руководителя Учреждения;</w:t>
      </w:r>
    </w:p>
    <w:p w:rsidR="00EC15C1" w:rsidRPr="00EC15C1" w:rsidRDefault="00EC15C1" w:rsidP="00A93207">
      <w:pPr>
        <w:jc w:val="both"/>
        <w:rPr>
          <w:spacing w:val="-8"/>
          <w:sz w:val="28"/>
          <w:szCs w:val="28"/>
        </w:rPr>
      </w:pPr>
      <w:r w:rsidRPr="00EC15C1">
        <w:rPr>
          <w:spacing w:val="-8"/>
          <w:sz w:val="28"/>
          <w:szCs w:val="28"/>
        </w:rPr>
        <w:t xml:space="preserve">           9) </w:t>
      </w:r>
      <w:r w:rsidRPr="00EC15C1">
        <w:rPr>
          <w:spacing w:val="-6"/>
          <w:sz w:val="28"/>
          <w:szCs w:val="28"/>
        </w:rPr>
        <w:t>согласование назначения на должность и освобождение от должности заместителей руководителя Учреждения;</w:t>
      </w:r>
    </w:p>
    <w:p w:rsidR="00EC15C1" w:rsidRPr="00EC15C1" w:rsidRDefault="00EC15C1" w:rsidP="00A93207">
      <w:pPr>
        <w:tabs>
          <w:tab w:val="left" w:pos="567"/>
        </w:tabs>
        <w:jc w:val="both"/>
        <w:rPr>
          <w:spacing w:val="-8"/>
          <w:sz w:val="28"/>
          <w:szCs w:val="28"/>
        </w:rPr>
      </w:pPr>
      <w:r w:rsidRPr="00EC15C1">
        <w:rPr>
          <w:spacing w:val="-8"/>
          <w:sz w:val="28"/>
          <w:szCs w:val="28"/>
        </w:rPr>
        <w:t xml:space="preserve">          10) </w:t>
      </w:r>
      <w:r w:rsidRPr="00EC15C1">
        <w:rPr>
          <w:spacing w:val="-6"/>
          <w:sz w:val="28"/>
          <w:szCs w:val="28"/>
        </w:rPr>
        <w:t>внесение в администрацию Новоалександровского городского округа предложения о реорганизации, ликвидации Учреждения, об изменении типа Учреждения;</w:t>
      </w:r>
    </w:p>
    <w:p w:rsidR="00EC15C1" w:rsidRPr="00EC15C1" w:rsidRDefault="00EC15C1" w:rsidP="00A93207">
      <w:pPr>
        <w:jc w:val="both"/>
        <w:rPr>
          <w:spacing w:val="-8"/>
          <w:sz w:val="28"/>
          <w:szCs w:val="28"/>
        </w:rPr>
      </w:pPr>
      <w:r w:rsidRPr="00EC15C1">
        <w:rPr>
          <w:spacing w:val="-8"/>
          <w:sz w:val="28"/>
          <w:szCs w:val="28"/>
        </w:rPr>
        <w:t xml:space="preserve">          11) </w:t>
      </w:r>
      <w:r w:rsidRPr="00EC15C1">
        <w:rPr>
          <w:spacing w:val="-6"/>
          <w:sz w:val="28"/>
          <w:szCs w:val="28"/>
        </w:rPr>
        <w:t>заверение учредительных документов Учреждения, карточки образцов подписей и оттиска печати Учреждения для открытия лицевого счета в территориальном органе Федерального казначейства или финансовом органе Новоалександровского городского округа;</w:t>
      </w:r>
    </w:p>
    <w:p w:rsidR="00EC15C1" w:rsidRPr="00EC15C1" w:rsidRDefault="00EC15C1" w:rsidP="00A93207">
      <w:pPr>
        <w:jc w:val="both"/>
        <w:rPr>
          <w:spacing w:val="-6"/>
          <w:sz w:val="28"/>
          <w:szCs w:val="28"/>
        </w:rPr>
      </w:pPr>
      <w:r w:rsidRPr="00EC15C1">
        <w:rPr>
          <w:spacing w:val="-6"/>
          <w:sz w:val="28"/>
          <w:szCs w:val="28"/>
        </w:rPr>
        <w:t xml:space="preserve">          12) осуществление </w:t>
      </w:r>
      <w:r w:rsidRPr="00EC15C1">
        <w:rPr>
          <w:sz w:val="28"/>
          <w:szCs w:val="28"/>
        </w:rPr>
        <w:t>иных функций и полномочий в соответствии с нормативными правовыми актами Новоалександровского городского округа.</w:t>
      </w:r>
    </w:p>
    <w:p w:rsidR="00B47E41" w:rsidRPr="00D207F1" w:rsidRDefault="00B47E41" w:rsidP="00A93207">
      <w:pPr>
        <w:shd w:val="clear" w:color="auto" w:fill="FFFFFF"/>
        <w:jc w:val="center"/>
        <w:rPr>
          <w:b/>
          <w:bCs/>
          <w:spacing w:val="-1"/>
          <w:w w:val="90"/>
          <w:sz w:val="28"/>
          <w:szCs w:val="28"/>
        </w:rPr>
      </w:pPr>
    </w:p>
    <w:p w:rsidR="00EC15C1" w:rsidRDefault="00D9511F" w:rsidP="00A93207">
      <w:pPr>
        <w:shd w:val="clear" w:color="auto" w:fill="FFFFFF"/>
        <w:jc w:val="center"/>
        <w:rPr>
          <w:b/>
          <w:bCs/>
          <w:spacing w:val="-1"/>
          <w:w w:val="90"/>
          <w:sz w:val="28"/>
          <w:szCs w:val="28"/>
        </w:rPr>
      </w:pPr>
      <w:r>
        <w:rPr>
          <w:b/>
          <w:bCs/>
          <w:spacing w:val="-1"/>
          <w:w w:val="90"/>
          <w:sz w:val="28"/>
          <w:szCs w:val="28"/>
        </w:rPr>
        <w:lastRenderedPageBreak/>
        <w:t>ГЛАВА 5. ИМУЩЕСТВО И ФИНАНСОВОЕ ОБЕСПЕЧЕНИЕ ДЕЯТЕЛЬНОСТИ УЧРЕЖДЕНИЯ</w:t>
      </w:r>
    </w:p>
    <w:p w:rsidR="00A93207" w:rsidRPr="00633D68" w:rsidRDefault="00A93207" w:rsidP="00A93207">
      <w:pPr>
        <w:shd w:val="clear" w:color="auto" w:fill="FFFFFF"/>
        <w:jc w:val="center"/>
        <w:rPr>
          <w:b/>
          <w:bCs/>
          <w:spacing w:val="-1"/>
          <w:w w:val="90"/>
          <w:sz w:val="28"/>
          <w:szCs w:val="28"/>
        </w:rPr>
      </w:pPr>
    </w:p>
    <w:p w:rsidR="00EC15C1" w:rsidRPr="00EC15C1" w:rsidRDefault="00EC15C1" w:rsidP="00A93207">
      <w:pPr>
        <w:tabs>
          <w:tab w:val="left" w:pos="567"/>
        </w:tabs>
        <w:jc w:val="both"/>
        <w:rPr>
          <w:sz w:val="28"/>
          <w:szCs w:val="28"/>
        </w:rPr>
      </w:pPr>
      <w:r w:rsidRPr="00EC15C1">
        <w:rPr>
          <w:sz w:val="28"/>
          <w:szCs w:val="28"/>
        </w:rPr>
        <w:t xml:space="preserve">         5.1. Имущество Учреждения является муниципальной собственностью Новоалександровского городского округа и закреплено за Учреждением на праве оперативного управления.</w:t>
      </w:r>
    </w:p>
    <w:p w:rsidR="00EC15C1" w:rsidRPr="00EC15C1" w:rsidRDefault="00EC15C1" w:rsidP="00A93207">
      <w:pPr>
        <w:tabs>
          <w:tab w:val="left" w:pos="567"/>
        </w:tabs>
        <w:jc w:val="both"/>
        <w:rPr>
          <w:sz w:val="28"/>
          <w:szCs w:val="28"/>
        </w:rPr>
      </w:pPr>
      <w:r w:rsidRPr="00EC15C1">
        <w:rPr>
          <w:sz w:val="28"/>
          <w:szCs w:val="28"/>
        </w:rPr>
        <w:t xml:space="preserve">         Право оперативного управления имуществом, в отношении которого администрацией Новоалександровского городского округа принято решение о закреплении за Учреждением, возникает у Учреждения с момента передачи ему такого имущества, если иное не установлено действующим законодательством, иными нормативными правовыми актами или решением собственника.</w:t>
      </w:r>
    </w:p>
    <w:p w:rsidR="00EC15C1" w:rsidRPr="00EC15C1" w:rsidRDefault="00EC15C1" w:rsidP="00A93207">
      <w:pPr>
        <w:tabs>
          <w:tab w:val="left" w:pos="567"/>
        </w:tabs>
        <w:jc w:val="both"/>
        <w:rPr>
          <w:sz w:val="28"/>
          <w:szCs w:val="28"/>
        </w:rPr>
      </w:pPr>
      <w:r w:rsidRPr="00EC15C1">
        <w:rPr>
          <w:sz w:val="28"/>
          <w:szCs w:val="28"/>
        </w:rPr>
        <w:t xml:space="preserve">         Имущество и средства Учреждения отражаются на его балансе и используются для достижения целей, определенных его Уставом.</w:t>
      </w:r>
    </w:p>
    <w:p w:rsidR="00EC15C1" w:rsidRPr="00EC15C1" w:rsidRDefault="00EC15C1" w:rsidP="00A93207">
      <w:pPr>
        <w:tabs>
          <w:tab w:val="left" w:pos="567"/>
        </w:tabs>
        <w:jc w:val="both"/>
        <w:rPr>
          <w:sz w:val="28"/>
          <w:szCs w:val="28"/>
        </w:rPr>
      </w:pPr>
      <w:r w:rsidRPr="00EC15C1">
        <w:rPr>
          <w:sz w:val="28"/>
          <w:szCs w:val="28"/>
        </w:rPr>
        <w:t xml:space="preserve">         5.2.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EC15C1" w:rsidRPr="00EC15C1" w:rsidRDefault="00EC15C1" w:rsidP="00A93207">
      <w:pPr>
        <w:tabs>
          <w:tab w:val="left" w:pos="567"/>
        </w:tabs>
        <w:jc w:val="both"/>
        <w:rPr>
          <w:sz w:val="28"/>
          <w:szCs w:val="28"/>
        </w:rPr>
      </w:pPr>
      <w:r w:rsidRPr="00EC15C1">
        <w:rPr>
          <w:sz w:val="28"/>
          <w:szCs w:val="28"/>
        </w:rPr>
        <w:t xml:space="preserve">         5.3. Учреждение владеет, пользуется и распоряжается закрепленным за ним на праве оперативного управления имуществом в соответствии с его назначением, уставными целями своей деятельности в порядке, установленном законодательством Российской Федерации, Ставропольского края, нормативными правовыми актами Новоалександровского городского округа, и не отвечает этим имуществом по своим обязательствам.</w:t>
      </w:r>
    </w:p>
    <w:p w:rsidR="00EC15C1" w:rsidRPr="00EC15C1" w:rsidRDefault="00EC15C1" w:rsidP="00A93207">
      <w:pPr>
        <w:tabs>
          <w:tab w:val="left" w:pos="567"/>
        </w:tabs>
        <w:jc w:val="both"/>
        <w:rPr>
          <w:sz w:val="28"/>
          <w:szCs w:val="28"/>
        </w:rPr>
      </w:pPr>
      <w:r w:rsidRPr="00EC15C1">
        <w:rPr>
          <w:sz w:val="28"/>
          <w:szCs w:val="28"/>
        </w:rPr>
        <w:t xml:space="preserve">         5.4. Учреждение не вправе отчуждать либо иным способом распоряжаться имуществом, закрепленным за ним на праве оперативного управления, без согласия администрации Новоалександровского городского округа, включая передачу его в аренду, безвозмездное пользование, заключение иных договоров, предусматривающих переход прав владения или пользования в отношении указанного имущества, а также осуществлять его списание.</w:t>
      </w:r>
    </w:p>
    <w:p w:rsidR="00EC15C1" w:rsidRPr="00EC15C1" w:rsidRDefault="00EC15C1" w:rsidP="00A93207">
      <w:pPr>
        <w:tabs>
          <w:tab w:val="left" w:pos="567"/>
        </w:tabs>
        <w:jc w:val="both"/>
        <w:rPr>
          <w:sz w:val="28"/>
          <w:szCs w:val="28"/>
        </w:rPr>
      </w:pPr>
      <w:r w:rsidRPr="00EC15C1">
        <w:rPr>
          <w:sz w:val="28"/>
          <w:szCs w:val="28"/>
        </w:rPr>
        <w:t xml:space="preserve">         5.5. Источниками формирования имущества Учреждения являются: </w:t>
      </w:r>
    </w:p>
    <w:p w:rsidR="00EC15C1" w:rsidRPr="00EC15C1" w:rsidRDefault="00EC15C1" w:rsidP="00A93207">
      <w:pPr>
        <w:tabs>
          <w:tab w:val="left" w:pos="567"/>
        </w:tabs>
        <w:jc w:val="both"/>
        <w:rPr>
          <w:sz w:val="28"/>
          <w:szCs w:val="28"/>
        </w:rPr>
      </w:pPr>
      <w:r w:rsidRPr="00EC15C1">
        <w:rPr>
          <w:sz w:val="28"/>
          <w:szCs w:val="28"/>
        </w:rPr>
        <w:t xml:space="preserve"> имущество, переданное собственником или уполномоченным органном;  бюджетные ассигнования из бюджета Новоалександровского городского округа;  добровольные имущественные взносы и пожертвования; другие, не запрещенные законодательством Российской Федерации поступления.</w:t>
      </w:r>
    </w:p>
    <w:p w:rsidR="00EC15C1" w:rsidRPr="00EC15C1" w:rsidRDefault="00EC15C1" w:rsidP="00A93207">
      <w:pPr>
        <w:tabs>
          <w:tab w:val="left" w:pos="567"/>
        </w:tabs>
        <w:jc w:val="both"/>
        <w:rPr>
          <w:sz w:val="28"/>
          <w:szCs w:val="28"/>
        </w:rPr>
      </w:pPr>
      <w:r w:rsidRPr="00EC15C1">
        <w:rPr>
          <w:sz w:val="28"/>
          <w:szCs w:val="28"/>
        </w:rPr>
        <w:t xml:space="preserve">         5.6. Администрация Новоалександровского городского округа принимает решение, с учетом мнения Управления образования администрации Новоалександровского городского округа, о согласовании Учреждению передачи имущества в аренду, закрепленного за ним на праве оперативного управления, если это не влечет за собой ухудшения основной деятельности Учреждения, доступности и качества предоставляемых услуг, а также, если сдача в аренду имущества осуществляется:</w:t>
      </w:r>
    </w:p>
    <w:p w:rsidR="00EC15C1" w:rsidRPr="00EC15C1" w:rsidRDefault="00633D68" w:rsidP="00A93207">
      <w:pPr>
        <w:jc w:val="both"/>
        <w:rPr>
          <w:sz w:val="28"/>
          <w:szCs w:val="28"/>
        </w:rPr>
      </w:pPr>
      <w:r>
        <w:rPr>
          <w:sz w:val="28"/>
          <w:szCs w:val="28"/>
        </w:rPr>
        <w:t xml:space="preserve">  </w:t>
      </w:r>
      <w:r w:rsidR="00EC15C1" w:rsidRPr="00EC15C1">
        <w:rPr>
          <w:sz w:val="28"/>
          <w:szCs w:val="28"/>
        </w:rPr>
        <w:t>в целях обеспечения более эффективной организации основной деятельности Учреждения, для которого оно создано;</w:t>
      </w:r>
    </w:p>
    <w:p w:rsidR="00EC15C1" w:rsidRPr="00EC15C1" w:rsidRDefault="00EC15C1" w:rsidP="00A93207">
      <w:pPr>
        <w:jc w:val="both"/>
        <w:rPr>
          <w:sz w:val="28"/>
          <w:szCs w:val="28"/>
        </w:rPr>
      </w:pPr>
      <w:r w:rsidRPr="00EC15C1">
        <w:rPr>
          <w:sz w:val="28"/>
          <w:szCs w:val="28"/>
        </w:rPr>
        <w:t xml:space="preserve"> в целях рационального использования такого имущества;</w:t>
      </w:r>
    </w:p>
    <w:p w:rsidR="00633D68" w:rsidRDefault="00EC15C1" w:rsidP="00A93207">
      <w:pPr>
        <w:tabs>
          <w:tab w:val="left" w:pos="567"/>
        </w:tabs>
        <w:jc w:val="both"/>
        <w:rPr>
          <w:sz w:val="28"/>
          <w:szCs w:val="28"/>
        </w:rPr>
      </w:pPr>
      <w:r w:rsidRPr="00EC15C1">
        <w:rPr>
          <w:sz w:val="28"/>
          <w:szCs w:val="28"/>
        </w:rPr>
        <w:t>служит достижению целей, для которых создано Учреждение;</w:t>
      </w:r>
    </w:p>
    <w:p w:rsidR="00EC15C1" w:rsidRPr="00EC15C1" w:rsidRDefault="00EC15C1" w:rsidP="00A93207">
      <w:pPr>
        <w:tabs>
          <w:tab w:val="left" w:pos="567"/>
        </w:tabs>
        <w:jc w:val="both"/>
        <w:rPr>
          <w:sz w:val="28"/>
          <w:szCs w:val="28"/>
        </w:rPr>
      </w:pPr>
      <w:r w:rsidRPr="00EC15C1">
        <w:rPr>
          <w:sz w:val="28"/>
          <w:szCs w:val="28"/>
        </w:rPr>
        <w:lastRenderedPageBreak/>
        <w:t xml:space="preserve">  в целях обеспечения бытовых нужд работников Учреждения, связанных с исполнением ими трудовых обязанностей.</w:t>
      </w:r>
    </w:p>
    <w:p w:rsidR="00F443AA" w:rsidRDefault="00EC15C1" w:rsidP="00A93207">
      <w:pPr>
        <w:tabs>
          <w:tab w:val="left" w:pos="567"/>
        </w:tabs>
        <w:jc w:val="both"/>
        <w:rPr>
          <w:sz w:val="28"/>
          <w:szCs w:val="28"/>
        </w:rPr>
      </w:pPr>
      <w:r w:rsidRPr="00EC15C1">
        <w:rPr>
          <w:sz w:val="28"/>
          <w:szCs w:val="28"/>
        </w:rPr>
        <w:t xml:space="preserve">         5.7. Доходы от сдачи в аренду имущества, находящегося в муниципальной собственности Новоалександровского городского округа и переданного в оперативное управление Учреждению, после уплаты налогов и сборов, предусмотренных законодательством о налогах и сборах, отражаются в доходах бюджета Новоалександровского городского округа</w:t>
      </w:r>
      <w:r w:rsidR="00F443AA">
        <w:rPr>
          <w:sz w:val="28"/>
          <w:szCs w:val="28"/>
        </w:rPr>
        <w:t>.</w:t>
      </w:r>
    </w:p>
    <w:p w:rsidR="00EC15C1" w:rsidRPr="00EC15C1" w:rsidRDefault="00EC15C1" w:rsidP="00A93207">
      <w:pPr>
        <w:tabs>
          <w:tab w:val="left" w:pos="567"/>
        </w:tabs>
        <w:jc w:val="both"/>
        <w:rPr>
          <w:sz w:val="28"/>
          <w:szCs w:val="28"/>
        </w:rPr>
      </w:pPr>
      <w:r w:rsidRPr="00EC15C1">
        <w:rPr>
          <w:sz w:val="28"/>
          <w:szCs w:val="28"/>
        </w:rPr>
        <w:t xml:space="preserve">         5.8.  Учреждение не имеет право совершать сделки, возможными последствиями которых является отчуждение или обременение имущества, закрепленного за Учреждением или приобретенного за счет средств, выделенных Учреждению из бюджета Новоалександровского городского округа, если иное не установлено законодательством Российской Федерации.</w:t>
      </w:r>
    </w:p>
    <w:p w:rsidR="00EC15C1" w:rsidRPr="00EC15C1" w:rsidRDefault="00EC15C1" w:rsidP="00A93207">
      <w:pPr>
        <w:jc w:val="both"/>
        <w:rPr>
          <w:sz w:val="28"/>
          <w:szCs w:val="28"/>
        </w:rPr>
      </w:pPr>
      <w:r w:rsidRPr="00EC15C1">
        <w:rPr>
          <w:sz w:val="28"/>
          <w:szCs w:val="28"/>
        </w:rPr>
        <w:t xml:space="preserve">         5.9. При осуществлении права оперативного управления имуществом Учреждение обязано:</w:t>
      </w:r>
    </w:p>
    <w:p w:rsidR="00EC15C1" w:rsidRPr="00EC15C1" w:rsidRDefault="00EC15C1" w:rsidP="00A93207">
      <w:pPr>
        <w:jc w:val="both"/>
        <w:rPr>
          <w:sz w:val="28"/>
          <w:szCs w:val="28"/>
        </w:rPr>
      </w:pPr>
      <w:r w:rsidRPr="00EC15C1">
        <w:rPr>
          <w:sz w:val="28"/>
          <w:szCs w:val="28"/>
        </w:rPr>
        <w:t xml:space="preserve"> эффективно использовать имущество;</w:t>
      </w:r>
    </w:p>
    <w:p w:rsidR="00633D68" w:rsidRDefault="00EC15C1" w:rsidP="00A93207">
      <w:pPr>
        <w:jc w:val="both"/>
        <w:rPr>
          <w:sz w:val="28"/>
          <w:szCs w:val="28"/>
        </w:rPr>
      </w:pPr>
      <w:r w:rsidRPr="00EC15C1">
        <w:rPr>
          <w:sz w:val="28"/>
          <w:szCs w:val="28"/>
        </w:rPr>
        <w:t xml:space="preserve"> обеспечить сохранность и использование имущества строго по целевому назначению;</w:t>
      </w:r>
    </w:p>
    <w:p w:rsidR="00633D68" w:rsidRDefault="00EC15C1" w:rsidP="00A93207">
      <w:pPr>
        <w:jc w:val="both"/>
        <w:rPr>
          <w:sz w:val="28"/>
          <w:szCs w:val="28"/>
        </w:rPr>
      </w:pPr>
      <w:r w:rsidRPr="00EC15C1">
        <w:rPr>
          <w:sz w:val="28"/>
          <w:szCs w:val="28"/>
        </w:rPr>
        <w:t xml:space="preserve">   не допускать ухудшения технического состояния имущества с учетом объема выделенных средств (это требование не распространяется на ухудшения, связанные с нормативным износом этого имущества в процессе эксплуатации);</w:t>
      </w:r>
    </w:p>
    <w:p w:rsidR="00EC15C1" w:rsidRPr="00EC15C1" w:rsidRDefault="00EC15C1" w:rsidP="00A93207">
      <w:pPr>
        <w:jc w:val="both"/>
        <w:rPr>
          <w:sz w:val="28"/>
          <w:szCs w:val="28"/>
        </w:rPr>
      </w:pPr>
      <w:r w:rsidRPr="00EC15C1">
        <w:rPr>
          <w:sz w:val="28"/>
          <w:szCs w:val="28"/>
        </w:rPr>
        <w:t xml:space="preserve">  осуществлять капитальный и текущий ремонт имущества.</w:t>
      </w:r>
    </w:p>
    <w:p w:rsidR="00EC15C1" w:rsidRPr="00EC15C1" w:rsidRDefault="00EC15C1" w:rsidP="00A93207">
      <w:pPr>
        <w:tabs>
          <w:tab w:val="left" w:pos="567"/>
        </w:tabs>
        <w:jc w:val="both"/>
        <w:rPr>
          <w:sz w:val="28"/>
          <w:szCs w:val="28"/>
        </w:rPr>
      </w:pPr>
      <w:r w:rsidRPr="00EC15C1">
        <w:rPr>
          <w:sz w:val="28"/>
          <w:szCs w:val="28"/>
        </w:rPr>
        <w:t xml:space="preserve">         5.10. Контроль за использованием по назначению и сохранностью имущества, закрепленного за Учреждением на праве оперативного управления, осуществляет администрация Новоалександровского городского округа, Управление образования администрации Новоалександровского городского округа.</w:t>
      </w:r>
    </w:p>
    <w:p w:rsidR="00EC15C1" w:rsidRPr="00EC15C1" w:rsidRDefault="00EC15C1" w:rsidP="00A93207">
      <w:pPr>
        <w:tabs>
          <w:tab w:val="left" w:pos="567"/>
        </w:tabs>
        <w:jc w:val="both"/>
        <w:rPr>
          <w:sz w:val="28"/>
          <w:szCs w:val="28"/>
        </w:rPr>
      </w:pPr>
      <w:r w:rsidRPr="00EC15C1">
        <w:rPr>
          <w:sz w:val="28"/>
          <w:szCs w:val="28"/>
        </w:rPr>
        <w:t xml:space="preserve">         5.11.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статьей 27 Федерального закона «О некоммерческих организациях» принимает администрация Новоалександровского городского округа.</w:t>
      </w:r>
    </w:p>
    <w:p w:rsidR="00EC15C1" w:rsidRPr="00EC15C1" w:rsidRDefault="00EC15C1" w:rsidP="00A93207">
      <w:pPr>
        <w:tabs>
          <w:tab w:val="left" w:pos="567"/>
        </w:tabs>
        <w:jc w:val="both"/>
        <w:rPr>
          <w:sz w:val="28"/>
          <w:szCs w:val="28"/>
        </w:rPr>
      </w:pPr>
      <w:r w:rsidRPr="00EC15C1">
        <w:rPr>
          <w:sz w:val="28"/>
          <w:szCs w:val="28"/>
        </w:rPr>
        <w:t xml:space="preserve">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а также лицо, входящее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EC15C1" w:rsidRPr="00EC15C1" w:rsidRDefault="00EC15C1" w:rsidP="00A93207">
      <w:pPr>
        <w:tabs>
          <w:tab w:val="left" w:pos="567"/>
        </w:tabs>
        <w:jc w:val="both"/>
        <w:rPr>
          <w:sz w:val="28"/>
          <w:szCs w:val="28"/>
        </w:rPr>
      </w:pPr>
      <w:r w:rsidRPr="00EC15C1">
        <w:rPr>
          <w:sz w:val="28"/>
          <w:szCs w:val="28"/>
        </w:rPr>
        <w:lastRenderedPageBreak/>
        <w:t xml:space="preserve">          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EC15C1" w:rsidRPr="00EC15C1" w:rsidRDefault="00633D68" w:rsidP="00A93207">
      <w:pPr>
        <w:tabs>
          <w:tab w:val="left" w:pos="567"/>
        </w:tabs>
        <w:jc w:val="both"/>
        <w:rPr>
          <w:sz w:val="28"/>
          <w:szCs w:val="28"/>
        </w:rPr>
      </w:pPr>
      <w:r>
        <w:rPr>
          <w:sz w:val="28"/>
          <w:szCs w:val="28"/>
        </w:rPr>
        <w:t xml:space="preserve">   </w:t>
      </w:r>
      <w:r w:rsidR="00EC15C1" w:rsidRPr="00EC15C1">
        <w:rPr>
          <w:sz w:val="28"/>
          <w:szCs w:val="28"/>
        </w:rPr>
        <w:t xml:space="preserve">  Заинтересованные лица обязаны соблюдать интересы Учреждения, прежде всего в отношении целей ее деятельности, и не должны использовать принадлежащие Учреждению имущественные и неимущественные права, возможности в области предпринимательской деятельности, информацию о деятельности и планах Учреждения, имеющую для него ценность, или допускать их использование в иных целях, помимо предусмотренных настоящим Уставом.  </w:t>
      </w:r>
    </w:p>
    <w:p w:rsidR="00EC15C1" w:rsidRPr="00EC15C1" w:rsidRDefault="00EC15C1" w:rsidP="00A93207">
      <w:pPr>
        <w:tabs>
          <w:tab w:val="left" w:pos="567"/>
        </w:tabs>
        <w:jc w:val="both"/>
        <w:rPr>
          <w:sz w:val="28"/>
          <w:szCs w:val="28"/>
        </w:rPr>
      </w:pPr>
      <w:r w:rsidRPr="00EC15C1">
        <w:rPr>
          <w:sz w:val="28"/>
          <w:szCs w:val="28"/>
        </w:rPr>
        <w:t xml:space="preserve">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EC15C1" w:rsidRPr="00EC15C1" w:rsidRDefault="00EC15C1" w:rsidP="00A93207">
      <w:pPr>
        <w:tabs>
          <w:tab w:val="left" w:pos="567"/>
        </w:tabs>
        <w:jc w:val="both"/>
        <w:rPr>
          <w:sz w:val="28"/>
          <w:szCs w:val="28"/>
        </w:rPr>
      </w:pPr>
      <w:r w:rsidRPr="00EC15C1">
        <w:rPr>
          <w:sz w:val="28"/>
          <w:szCs w:val="28"/>
        </w:rPr>
        <w:t xml:space="preserve">          оно обязано сообщить о своей заинтересованности администрации Новоалександровского городского округа до момента принятия решения о заключении сделки;</w:t>
      </w:r>
    </w:p>
    <w:p w:rsidR="00EC15C1" w:rsidRPr="00EC15C1" w:rsidRDefault="00EC15C1" w:rsidP="00A93207">
      <w:pPr>
        <w:tabs>
          <w:tab w:val="left" w:pos="567"/>
        </w:tabs>
        <w:jc w:val="both"/>
        <w:rPr>
          <w:sz w:val="28"/>
          <w:szCs w:val="28"/>
        </w:rPr>
      </w:pPr>
      <w:r w:rsidRPr="00EC15C1">
        <w:rPr>
          <w:sz w:val="28"/>
          <w:szCs w:val="28"/>
        </w:rPr>
        <w:t xml:space="preserve">          сделка должна быть одобрена администрацией Новоалександровского городского округа.</w:t>
      </w:r>
    </w:p>
    <w:p w:rsidR="00EC15C1" w:rsidRPr="00EC15C1" w:rsidRDefault="00EC15C1" w:rsidP="00A93207">
      <w:pPr>
        <w:tabs>
          <w:tab w:val="left" w:pos="567"/>
        </w:tabs>
        <w:jc w:val="both"/>
        <w:rPr>
          <w:sz w:val="28"/>
          <w:szCs w:val="28"/>
        </w:rPr>
      </w:pPr>
      <w:r w:rsidRPr="00EC15C1">
        <w:rPr>
          <w:sz w:val="28"/>
          <w:szCs w:val="28"/>
        </w:rPr>
        <w:t xml:space="preserve">          Сделка, в совершении которой имеется заинтересованность и которая совершена с нарушением требований, установленных в настоящем пункте, может быть признана судом недействительной.</w:t>
      </w:r>
    </w:p>
    <w:p w:rsidR="00EC15C1" w:rsidRPr="00EC15C1" w:rsidRDefault="00EC15C1" w:rsidP="00A93207">
      <w:pPr>
        <w:tabs>
          <w:tab w:val="left" w:pos="567"/>
        </w:tabs>
        <w:jc w:val="both"/>
        <w:rPr>
          <w:sz w:val="28"/>
          <w:szCs w:val="28"/>
        </w:rPr>
      </w:pPr>
      <w:r w:rsidRPr="00EC15C1">
        <w:rPr>
          <w:sz w:val="28"/>
          <w:szCs w:val="28"/>
        </w:rPr>
        <w:t xml:space="preserve">          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EC15C1" w:rsidRPr="00D207F1" w:rsidRDefault="00EC15C1" w:rsidP="00A93207">
      <w:pPr>
        <w:tabs>
          <w:tab w:val="left" w:pos="567"/>
        </w:tabs>
        <w:jc w:val="both"/>
        <w:rPr>
          <w:sz w:val="28"/>
          <w:szCs w:val="28"/>
        </w:rPr>
      </w:pPr>
      <w:r w:rsidRPr="00EC15C1">
        <w:rPr>
          <w:sz w:val="28"/>
          <w:szCs w:val="28"/>
        </w:rPr>
        <w:t xml:space="preserve">         5.12.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Учреждения несет Новоалександровский городской округ в лице администрации Новоалександровского городского округа. Учреждение не отвечает по обязательствам Новоале</w:t>
      </w:r>
      <w:r w:rsidR="00F443AA">
        <w:rPr>
          <w:sz w:val="28"/>
          <w:szCs w:val="28"/>
        </w:rPr>
        <w:t>ксандровского городского округа</w:t>
      </w:r>
    </w:p>
    <w:p w:rsidR="00B47E41" w:rsidRPr="00D207F1" w:rsidRDefault="00F443AA" w:rsidP="00A93207">
      <w:pPr>
        <w:ind w:firstLine="708"/>
        <w:jc w:val="both"/>
        <w:rPr>
          <w:sz w:val="28"/>
          <w:szCs w:val="28"/>
        </w:rPr>
      </w:pPr>
      <w:r>
        <w:rPr>
          <w:sz w:val="28"/>
          <w:szCs w:val="28"/>
        </w:rPr>
        <w:t>5.13</w:t>
      </w:r>
      <w:r w:rsidR="00B47E41" w:rsidRPr="00D207F1">
        <w:rPr>
          <w:sz w:val="28"/>
          <w:szCs w:val="28"/>
        </w:rPr>
        <w:t xml:space="preserve">. Финансовое обеспечение деятельности Учреждения осуществляется за счет бюджета Новоалександровского </w:t>
      </w:r>
      <w:r w:rsidR="0074211E">
        <w:rPr>
          <w:sz w:val="28"/>
          <w:szCs w:val="28"/>
        </w:rPr>
        <w:t xml:space="preserve">городского округа </w:t>
      </w:r>
      <w:r w:rsidR="00B47E41" w:rsidRPr="00D207F1">
        <w:rPr>
          <w:sz w:val="28"/>
          <w:szCs w:val="28"/>
        </w:rPr>
        <w:t xml:space="preserve">на основании бюджетной сметы. </w:t>
      </w:r>
    </w:p>
    <w:p w:rsidR="00B47E41" w:rsidRPr="00D207F1" w:rsidRDefault="00B47E41" w:rsidP="00A93207">
      <w:pPr>
        <w:jc w:val="both"/>
        <w:rPr>
          <w:sz w:val="28"/>
          <w:szCs w:val="28"/>
        </w:rPr>
      </w:pPr>
      <w:r w:rsidRPr="00D207F1">
        <w:rPr>
          <w:sz w:val="28"/>
          <w:szCs w:val="28"/>
        </w:rPr>
        <w:t xml:space="preserve">Расходование денежных средств производится Учреждением в порядке, установленном бюджетным законодательством Российской Федерации, нормативными правовыми актами Ставропольского края, регулирующими бюджетные правоотношения и нормативными правовыми актами Новоалександровского </w:t>
      </w:r>
      <w:r w:rsidR="0074211E">
        <w:rPr>
          <w:sz w:val="28"/>
          <w:szCs w:val="28"/>
        </w:rPr>
        <w:t>городского округа</w:t>
      </w:r>
      <w:r w:rsidRPr="00D207F1">
        <w:rPr>
          <w:sz w:val="28"/>
          <w:szCs w:val="28"/>
        </w:rPr>
        <w:t>.</w:t>
      </w:r>
    </w:p>
    <w:p w:rsidR="00B47E41" w:rsidRPr="00D207F1" w:rsidRDefault="00F443AA" w:rsidP="00A93207">
      <w:pPr>
        <w:ind w:firstLine="708"/>
        <w:jc w:val="both"/>
        <w:rPr>
          <w:sz w:val="28"/>
          <w:szCs w:val="28"/>
        </w:rPr>
      </w:pPr>
      <w:r>
        <w:rPr>
          <w:sz w:val="28"/>
          <w:szCs w:val="28"/>
        </w:rPr>
        <w:t>5.14</w:t>
      </w:r>
      <w:r w:rsidR="00B47E41" w:rsidRPr="00D207F1">
        <w:rPr>
          <w:sz w:val="28"/>
          <w:szCs w:val="28"/>
        </w:rPr>
        <w:t xml:space="preserve">. </w:t>
      </w:r>
      <w:r w:rsidR="0074211E">
        <w:rPr>
          <w:sz w:val="28"/>
          <w:szCs w:val="28"/>
        </w:rPr>
        <w:t>Управление</w:t>
      </w:r>
      <w:r w:rsidR="00B47E41" w:rsidRPr="00D207F1">
        <w:rPr>
          <w:sz w:val="28"/>
          <w:szCs w:val="28"/>
        </w:rPr>
        <w:t xml:space="preserve"> образования администрации Новоалександровского </w:t>
      </w:r>
      <w:r w:rsidR="0074211E">
        <w:rPr>
          <w:sz w:val="28"/>
          <w:szCs w:val="28"/>
        </w:rPr>
        <w:t>городского округа</w:t>
      </w:r>
      <w:r w:rsidR="00B47E41" w:rsidRPr="00D207F1">
        <w:rPr>
          <w:sz w:val="28"/>
          <w:szCs w:val="28"/>
        </w:rPr>
        <w:t xml:space="preserve"> в отношении Учреждения является главным распорядителем средств бюджета Новоалександровского</w:t>
      </w:r>
      <w:r w:rsidR="0074211E" w:rsidRPr="0074211E">
        <w:rPr>
          <w:sz w:val="28"/>
          <w:szCs w:val="28"/>
        </w:rPr>
        <w:t xml:space="preserve"> </w:t>
      </w:r>
      <w:r w:rsidR="0074211E">
        <w:rPr>
          <w:sz w:val="28"/>
          <w:szCs w:val="28"/>
        </w:rPr>
        <w:t>городского округа</w:t>
      </w:r>
      <w:r w:rsidR="00B47E41" w:rsidRPr="00D207F1">
        <w:rPr>
          <w:sz w:val="28"/>
          <w:szCs w:val="28"/>
        </w:rPr>
        <w:t xml:space="preserve">, который распределяет лимиты бюджетных обязательств, утверждает бюджетную смету, осуществляет другие бюджетные полномочия, установленные </w:t>
      </w:r>
      <w:r w:rsidR="00B47E41" w:rsidRPr="00D207F1">
        <w:rPr>
          <w:sz w:val="28"/>
          <w:szCs w:val="28"/>
        </w:rPr>
        <w:lastRenderedPageBreak/>
        <w:t xml:space="preserve">законодательством Российской Федерации, Ставропольского края и нормативными правовыми актами Новоалександровского </w:t>
      </w:r>
      <w:r w:rsidR="0074211E">
        <w:rPr>
          <w:sz w:val="28"/>
          <w:szCs w:val="28"/>
        </w:rPr>
        <w:t>городского округа</w:t>
      </w:r>
      <w:r w:rsidR="00B47E41" w:rsidRPr="00D207F1">
        <w:rPr>
          <w:sz w:val="28"/>
          <w:szCs w:val="28"/>
        </w:rPr>
        <w:t>.</w:t>
      </w:r>
    </w:p>
    <w:p w:rsidR="00B47E41" w:rsidRPr="00D207F1" w:rsidRDefault="00F443AA" w:rsidP="00A93207">
      <w:pPr>
        <w:ind w:firstLine="708"/>
        <w:jc w:val="both"/>
        <w:rPr>
          <w:sz w:val="28"/>
          <w:szCs w:val="28"/>
        </w:rPr>
      </w:pPr>
      <w:r>
        <w:rPr>
          <w:sz w:val="28"/>
          <w:szCs w:val="28"/>
        </w:rPr>
        <w:t>5.15</w:t>
      </w:r>
      <w:r w:rsidR="00B47E41" w:rsidRPr="00D207F1">
        <w:rPr>
          <w:sz w:val="28"/>
          <w:szCs w:val="28"/>
        </w:rPr>
        <w:t>. Учреждение осуществляет операции с поступающими ему средствами через лицевые счета, открываемые в органе Федерального казначейства в порядке, установленном законодательством Российской Федерации.</w:t>
      </w:r>
    </w:p>
    <w:p w:rsidR="00B47E41" w:rsidRPr="00D207F1" w:rsidRDefault="00F443AA" w:rsidP="00A93207">
      <w:pPr>
        <w:ind w:firstLine="708"/>
        <w:jc w:val="both"/>
        <w:rPr>
          <w:sz w:val="28"/>
          <w:szCs w:val="28"/>
        </w:rPr>
      </w:pPr>
      <w:r>
        <w:rPr>
          <w:sz w:val="28"/>
          <w:szCs w:val="28"/>
        </w:rPr>
        <w:t>5.16</w:t>
      </w:r>
      <w:r w:rsidR="00B47E41" w:rsidRPr="00D207F1">
        <w:rPr>
          <w:sz w:val="28"/>
          <w:szCs w:val="28"/>
        </w:rPr>
        <w:t xml:space="preserve">. Заключение и оплата Учреждением муниципальных контрактов, иных договоров, подлежащих исполнению за счет средств бюджета Новоалександровского </w:t>
      </w:r>
      <w:r w:rsidR="0074211E">
        <w:rPr>
          <w:sz w:val="28"/>
          <w:szCs w:val="28"/>
        </w:rPr>
        <w:t xml:space="preserve">городского округа </w:t>
      </w:r>
      <w:r w:rsidR="00B47E41" w:rsidRPr="00D207F1">
        <w:rPr>
          <w:sz w:val="28"/>
          <w:szCs w:val="28"/>
        </w:rPr>
        <w:t>производится в пределах доведенных Учреждению лимитов бюджетных обязательств.</w:t>
      </w:r>
    </w:p>
    <w:p w:rsidR="00B47E41" w:rsidRPr="00D207F1" w:rsidRDefault="00B47E41" w:rsidP="00A93207">
      <w:pPr>
        <w:jc w:val="both"/>
        <w:rPr>
          <w:sz w:val="28"/>
          <w:szCs w:val="28"/>
        </w:rPr>
      </w:pPr>
      <w:r w:rsidRPr="00D207F1">
        <w:rPr>
          <w:sz w:val="28"/>
          <w:szCs w:val="28"/>
        </w:rPr>
        <w:t>Нарушение Учреждением данных требований при заключении муниципальных контрактов, иных договоров является основанием для признания их судом недействительными для рассмотрения Учредителем вопроса о смене руководителя Учреждения.</w:t>
      </w:r>
    </w:p>
    <w:p w:rsidR="00B47E41" w:rsidRPr="00D207F1" w:rsidRDefault="00F443AA" w:rsidP="00A93207">
      <w:pPr>
        <w:ind w:firstLine="708"/>
        <w:jc w:val="both"/>
        <w:rPr>
          <w:sz w:val="28"/>
          <w:szCs w:val="28"/>
        </w:rPr>
      </w:pPr>
      <w:r>
        <w:rPr>
          <w:sz w:val="28"/>
          <w:szCs w:val="28"/>
        </w:rPr>
        <w:t>5.17</w:t>
      </w:r>
      <w:r w:rsidR="00B47E41" w:rsidRPr="00D207F1">
        <w:rPr>
          <w:sz w:val="28"/>
          <w:szCs w:val="28"/>
        </w:rPr>
        <w:t>. В случае уменьшения Учреждению, как получателю бюджетных средств Учредителем ранее доведенных лимитов бюджетных обязательств, приводящего к невозможности исполнения Учреждением бюджетных обязательств, вытекающих из заключенных им муниципальных контрактов, иных договоров, Учреждение должно обеспечить согласование новых условий указанных муниципальных контрактов, иных договоров о цене и (или) количестве (объеме) товаров (работ, услуг) в соответствии с законодательством Российской Федерации о размещении заказов для государственных и муниципальных нужд.</w:t>
      </w:r>
    </w:p>
    <w:p w:rsidR="00B47E41" w:rsidRPr="00D207F1" w:rsidRDefault="00F443AA" w:rsidP="00A93207">
      <w:pPr>
        <w:ind w:firstLine="708"/>
        <w:jc w:val="both"/>
        <w:rPr>
          <w:sz w:val="28"/>
          <w:szCs w:val="28"/>
        </w:rPr>
      </w:pPr>
      <w:r>
        <w:rPr>
          <w:sz w:val="28"/>
          <w:szCs w:val="28"/>
        </w:rPr>
        <w:t>5.18</w:t>
      </w:r>
      <w:r w:rsidR="00B47E41" w:rsidRPr="00D207F1">
        <w:rPr>
          <w:sz w:val="28"/>
          <w:szCs w:val="28"/>
        </w:rPr>
        <w:t>. Учреждение отвечает по своим обязательствам, находящимся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Учредитель.</w:t>
      </w:r>
    </w:p>
    <w:p w:rsidR="00B47E41" w:rsidRPr="00D207F1" w:rsidRDefault="00B47E41" w:rsidP="00A93207">
      <w:pPr>
        <w:ind w:firstLine="708"/>
        <w:jc w:val="both"/>
        <w:rPr>
          <w:sz w:val="28"/>
          <w:szCs w:val="28"/>
        </w:rPr>
      </w:pPr>
      <w:r w:rsidRPr="00D207F1">
        <w:rPr>
          <w:sz w:val="28"/>
          <w:szCs w:val="28"/>
        </w:rPr>
        <w:t>Учреждение не вправе предоставлять или получать кредиты и займы, приобретать ценные бумаги. Субсидии и бюджетные кредиты Учреждению не предоставляются.</w:t>
      </w:r>
    </w:p>
    <w:p w:rsidR="0074211E" w:rsidRDefault="00F443AA" w:rsidP="00A93207">
      <w:pPr>
        <w:ind w:firstLine="708"/>
        <w:jc w:val="both"/>
        <w:rPr>
          <w:sz w:val="28"/>
          <w:szCs w:val="28"/>
        </w:rPr>
      </w:pPr>
      <w:r>
        <w:rPr>
          <w:sz w:val="28"/>
          <w:szCs w:val="28"/>
        </w:rPr>
        <w:t>5.19</w:t>
      </w:r>
      <w:r w:rsidR="0074211E" w:rsidRPr="0074211E">
        <w:rPr>
          <w:sz w:val="28"/>
          <w:szCs w:val="28"/>
        </w:rPr>
        <w:t xml:space="preserve">. </w:t>
      </w:r>
      <w:r w:rsidRPr="00F443AA">
        <w:rPr>
          <w:sz w:val="28"/>
          <w:szCs w:val="28"/>
        </w:rPr>
        <w:t xml:space="preserve">Учреждение передает на основании договора полномочия по ведению бюджетного учета и формирование бюджетной отчетности Муниципальному казенному учреждению «Учетный центр Новоалександровского городского округа Ставропольского края». </w:t>
      </w:r>
    </w:p>
    <w:p w:rsidR="00B47E41" w:rsidRPr="00D207F1" w:rsidRDefault="00B47E41" w:rsidP="00A93207">
      <w:pPr>
        <w:ind w:firstLine="708"/>
        <w:jc w:val="both"/>
        <w:rPr>
          <w:sz w:val="28"/>
          <w:szCs w:val="28"/>
        </w:rPr>
      </w:pPr>
      <w:r w:rsidRPr="00D207F1">
        <w:rPr>
          <w:sz w:val="28"/>
          <w:szCs w:val="28"/>
        </w:rPr>
        <w:t>Годовая, квартальная, месячная бюджетная отчетность Учреждения составляется в порядке, установленном финансовым управлением Новоалекса</w:t>
      </w:r>
      <w:r w:rsidR="00854106">
        <w:rPr>
          <w:sz w:val="28"/>
          <w:szCs w:val="28"/>
        </w:rPr>
        <w:t>ндровского городского округа.</w:t>
      </w:r>
    </w:p>
    <w:p w:rsidR="00B47E41" w:rsidRPr="00D207F1" w:rsidRDefault="00F443AA" w:rsidP="00A93207">
      <w:pPr>
        <w:ind w:firstLine="708"/>
        <w:jc w:val="both"/>
        <w:rPr>
          <w:sz w:val="28"/>
          <w:szCs w:val="28"/>
        </w:rPr>
      </w:pPr>
      <w:r>
        <w:rPr>
          <w:sz w:val="28"/>
          <w:szCs w:val="28"/>
        </w:rPr>
        <w:t>5.20</w:t>
      </w:r>
      <w:r w:rsidR="00B47E41" w:rsidRPr="00D207F1">
        <w:rPr>
          <w:sz w:val="28"/>
          <w:szCs w:val="28"/>
        </w:rPr>
        <w:t>. Учреждение обеспечивает сохранность документов (управленческих, финансово-хозяйственных, по личному составу и др.) в соответствии с законодательством Российской Федерации и нормативными правовыми актами Новоалександровского</w:t>
      </w:r>
      <w:r w:rsidR="00854106" w:rsidRPr="00854106">
        <w:rPr>
          <w:sz w:val="28"/>
          <w:szCs w:val="28"/>
        </w:rPr>
        <w:t xml:space="preserve"> </w:t>
      </w:r>
      <w:r w:rsidR="00854106">
        <w:rPr>
          <w:sz w:val="28"/>
          <w:szCs w:val="28"/>
        </w:rPr>
        <w:t>городского округа</w:t>
      </w:r>
      <w:r w:rsidR="00B47E41" w:rsidRPr="00D207F1">
        <w:rPr>
          <w:sz w:val="28"/>
          <w:szCs w:val="28"/>
        </w:rPr>
        <w:t>.</w:t>
      </w:r>
    </w:p>
    <w:p w:rsidR="00B47E41" w:rsidRPr="00D207F1" w:rsidRDefault="00B47E41" w:rsidP="00A93207">
      <w:pPr>
        <w:jc w:val="both"/>
        <w:rPr>
          <w:sz w:val="28"/>
          <w:szCs w:val="28"/>
        </w:rPr>
      </w:pPr>
    </w:p>
    <w:p w:rsidR="00F443AA" w:rsidRPr="00F443AA" w:rsidRDefault="00D9511F" w:rsidP="00A93207">
      <w:pPr>
        <w:shd w:val="clear" w:color="auto" w:fill="FFFFFF"/>
        <w:jc w:val="center"/>
        <w:rPr>
          <w:b/>
          <w:bCs/>
          <w:spacing w:val="-1"/>
          <w:w w:val="90"/>
          <w:sz w:val="28"/>
          <w:szCs w:val="28"/>
        </w:rPr>
      </w:pPr>
      <w:r>
        <w:rPr>
          <w:b/>
          <w:sz w:val="28"/>
          <w:szCs w:val="28"/>
        </w:rPr>
        <w:t>ГЛАВА 6. РЕОГАНИЗАЦИЯ, ИЗМЕНЕНИЕ ТИПА И ЛИКВИДАЦИЯ УЧРЕЖДЕНИЯ</w:t>
      </w:r>
    </w:p>
    <w:p w:rsidR="00F443AA" w:rsidRPr="00F443AA" w:rsidRDefault="00F443AA" w:rsidP="00A93207">
      <w:pPr>
        <w:shd w:val="clear" w:color="auto" w:fill="FFFFFF"/>
        <w:jc w:val="center"/>
        <w:rPr>
          <w:b/>
          <w:bCs/>
          <w:spacing w:val="-1"/>
          <w:w w:val="90"/>
          <w:sz w:val="28"/>
          <w:szCs w:val="28"/>
        </w:rPr>
      </w:pPr>
    </w:p>
    <w:p w:rsidR="00F443AA" w:rsidRPr="00F443AA" w:rsidRDefault="00F443AA" w:rsidP="00A93207">
      <w:pPr>
        <w:tabs>
          <w:tab w:val="left" w:pos="567"/>
        </w:tabs>
        <w:jc w:val="both"/>
        <w:rPr>
          <w:sz w:val="28"/>
          <w:szCs w:val="28"/>
        </w:rPr>
      </w:pPr>
      <w:r w:rsidRPr="00F443AA">
        <w:rPr>
          <w:sz w:val="28"/>
          <w:szCs w:val="28"/>
        </w:rPr>
        <w:lastRenderedPageBreak/>
        <w:t xml:space="preserve"> </w:t>
      </w:r>
      <w:r>
        <w:rPr>
          <w:sz w:val="28"/>
          <w:szCs w:val="28"/>
        </w:rPr>
        <w:tab/>
      </w:r>
      <w:r w:rsidRPr="00F443AA">
        <w:rPr>
          <w:sz w:val="28"/>
          <w:szCs w:val="28"/>
        </w:rPr>
        <w:t xml:space="preserve">6.1. Реорганизация или ликвидация Учреждения может быть осуществлена в случаях и в порядке, предусмотренными законодательством Российской Федерации, Ставропольского края и нормативными правовыми актами Новоалександровского городского округа. </w:t>
      </w:r>
    </w:p>
    <w:p w:rsidR="00F443AA" w:rsidRPr="00F443AA" w:rsidRDefault="00F443AA" w:rsidP="00A93207">
      <w:pPr>
        <w:tabs>
          <w:tab w:val="left" w:pos="567"/>
        </w:tabs>
        <w:jc w:val="both"/>
        <w:rPr>
          <w:sz w:val="28"/>
          <w:szCs w:val="28"/>
        </w:rPr>
      </w:pPr>
      <w:r w:rsidRPr="00F443AA">
        <w:rPr>
          <w:sz w:val="28"/>
          <w:szCs w:val="28"/>
        </w:rPr>
        <w:t xml:space="preserve"> </w:t>
      </w:r>
      <w:r>
        <w:rPr>
          <w:sz w:val="28"/>
          <w:szCs w:val="28"/>
        </w:rPr>
        <w:tab/>
      </w:r>
      <w:r w:rsidRPr="00F443AA">
        <w:rPr>
          <w:sz w:val="28"/>
          <w:szCs w:val="28"/>
        </w:rPr>
        <w:t>6.2. Реорганизация Учреждения (в форме слияния, присоединения, разделения, выделения и преобразования) может быть осуществлена в соответствии с действующим законодательством Российской Федерации решением администрации Новоалександровского городского округа по предложению Управления образования администрации Новоалександровского городского округа.</w:t>
      </w:r>
    </w:p>
    <w:p w:rsidR="00F443AA" w:rsidRPr="00F443AA" w:rsidRDefault="00F443AA" w:rsidP="00A93207">
      <w:pPr>
        <w:tabs>
          <w:tab w:val="left" w:pos="567"/>
        </w:tabs>
        <w:jc w:val="both"/>
        <w:rPr>
          <w:sz w:val="28"/>
          <w:szCs w:val="28"/>
        </w:rPr>
      </w:pPr>
      <w:r w:rsidRPr="00F443AA">
        <w:rPr>
          <w:sz w:val="28"/>
          <w:szCs w:val="28"/>
        </w:rPr>
        <w:t xml:space="preserve">         Реорганизация Учреждения влечет за собой переход прав и обязанностей Учреждения к его правопреемнику в соответствии с законодательством Российской Федерации. </w:t>
      </w:r>
    </w:p>
    <w:p w:rsidR="00F443AA" w:rsidRPr="00F443AA" w:rsidRDefault="00F443AA" w:rsidP="00A93207">
      <w:pPr>
        <w:ind w:firstLine="708"/>
        <w:jc w:val="both"/>
        <w:rPr>
          <w:sz w:val="28"/>
          <w:szCs w:val="28"/>
        </w:rPr>
      </w:pPr>
      <w:r w:rsidRPr="00F443AA">
        <w:rPr>
          <w:sz w:val="28"/>
          <w:szCs w:val="28"/>
        </w:rPr>
        <w:t>6.3. Изменение типа Учреждения не является его реорганизацией. При изменении типа Учреждения в его учредительные документы вносятся соответствующие изменения.</w:t>
      </w:r>
    </w:p>
    <w:p w:rsidR="00F443AA" w:rsidRPr="00F443AA" w:rsidRDefault="00F443AA" w:rsidP="00A93207">
      <w:pPr>
        <w:tabs>
          <w:tab w:val="left" w:pos="567"/>
        </w:tabs>
        <w:jc w:val="both"/>
        <w:rPr>
          <w:sz w:val="28"/>
          <w:szCs w:val="28"/>
        </w:rPr>
      </w:pPr>
      <w:r>
        <w:rPr>
          <w:sz w:val="28"/>
          <w:szCs w:val="28"/>
        </w:rPr>
        <w:tab/>
      </w:r>
      <w:r w:rsidRPr="00F443AA">
        <w:rPr>
          <w:sz w:val="28"/>
          <w:szCs w:val="28"/>
        </w:rPr>
        <w:t>6.4. Ликвидация Учреждения может осуществляться в соответствии с Граждански</w:t>
      </w:r>
      <w:r w:rsidR="00D9511F">
        <w:rPr>
          <w:sz w:val="28"/>
          <w:szCs w:val="28"/>
        </w:rPr>
        <w:t>м кодексом Российской Федерации</w:t>
      </w:r>
      <w:r w:rsidR="00D9511F" w:rsidRPr="00D9511F">
        <w:rPr>
          <w:sz w:val="28"/>
          <w:szCs w:val="28"/>
        </w:rPr>
        <w:t xml:space="preserve"> и с учетом особенностей, предусмотренных законодательством об образовании:</w:t>
      </w:r>
    </w:p>
    <w:p w:rsidR="00F443AA" w:rsidRPr="00F443AA" w:rsidRDefault="00F443AA" w:rsidP="00A93207">
      <w:pPr>
        <w:jc w:val="both"/>
        <w:rPr>
          <w:sz w:val="28"/>
          <w:szCs w:val="28"/>
        </w:rPr>
      </w:pPr>
      <w:r w:rsidRPr="00F443AA">
        <w:rPr>
          <w:sz w:val="28"/>
          <w:szCs w:val="28"/>
        </w:rPr>
        <w:t xml:space="preserve">         - по решению администрации Новоалександровского городского округа;</w:t>
      </w:r>
    </w:p>
    <w:p w:rsidR="00F443AA" w:rsidRPr="00F443AA" w:rsidRDefault="00F443AA" w:rsidP="00A93207">
      <w:pPr>
        <w:jc w:val="both"/>
        <w:rPr>
          <w:sz w:val="28"/>
          <w:szCs w:val="28"/>
        </w:rPr>
      </w:pPr>
      <w:r w:rsidRPr="00F443AA">
        <w:rPr>
          <w:sz w:val="28"/>
          <w:szCs w:val="28"/>
        </w:rPr>
        <w:t xml:space="preserve">          - по решению суда в случае осуществления деятельности без надлежащей лицензии, либо деятельности запрещенной законом, либо деятельности, несоответствующей его уставным целям.</w:t>
      </w:r>
    </w:p>
    <w:p w:rsidR="00F443AA" w:rsidRPr="00F443AA" w:rsidRDefault="00F443AA" w:rsidP="00A93207">
      <w:pPr>
        <w:tabs>
          <w:tab w:val="left" w:pos="567"/>
        </w:tabs>
        <w:jc w:val="both"/>
        <w:rPr>
          <w:sz w:val="28"/>
          <w:szCs w:val="28"/>
        </w:rPr>
      </w:pPr>
      <w:r>
        <w:rPr>
          <w:sz w:val="28"/>
          <w:szCs w:val="28"/>
        </w:rPr>
        <w:tab/>
      </w:r>
      <w:r w:rsidRPr="00F443AA">
        <w:rPr>
          <w:sz w:val="28"/>
          <w:szCs w:val="28"/>
        </w:rPr>
        <w:t>6.5. Ликвидация Учреждения влечет прекращение его деятельности без перехода прав и обязанностей в порядке правопреемства к другим лицам.</w:t>
      </w:r>
    </w:p>
    <w:p w:rsidR="00F443AA" w:rsidRPr="00F443AA" w:rsidRDefault="00F443AA" w:rsidP="00A93207">
      <w:pPr>
        <w:ind w:firstLine="708"/>
        <w:jc w:val="both"/>
        <w:rPr>
          <w:sz w:val="28"/>
          <w:szCs w:val="28"/>
        </w:rPr>
      </w:pPr>
      <w:r w:rsidRPr="00F443AA">
        <w:rPr>
          <w:sz w:val="28"/>
          <w:szCs w:val="28"/>
        </w:rPr>
        <w:t>6.6. Ликвидация Учреждения производится ликвидационной комиссией, создаваемой администрацией Новоалександровского городского округа после принятия решения о ликвидации в соответствии с законодательством Российской Федерации.</w:t>
      </w:r>
    </w:p>
    <w:p w:rsidR="00F443AA" w:rsidRPr="00F443AA" w:rsidRDefault="00F443AA" w:rsidP="00A93207">
      <w:pPr>
        <w:jc w:val="both"/>
        <w:rPr>
          <w:sz w:val="28"/>
          <w:szCs w:val="28"/>
        </w:rPr>
      </w:pPr>
      <w:r w:rsidRPr="00F443AA">
        <w:rPr>
          <w:sz w:val="28"/>
          <w:szCs w:val="28"/>
        </w:rPr>
        <w:t xml:space="preserve">         Распоряжение имуществом ликвидируемого Учреждения осуществляется администрацией Новоалександровского городского округа. </w:t>
      </w:r>
    </w:p>
    <w:p w:rsidR="00F443AA" w:rsidRPr="00F443AA" w:rsidRDefault="00F443AA" w:rsidP="00A93207">
      <w:pPr>
        <w:jc w:val="both"/>
        <w:rPr>
          <w:sz w:val="28"/>
          <w:szCs w:val="28"/>
        </w:rPr>
      </w:pPr>
      <w:r w:rsidRPr="00F443AA">
        <w:rPr>
          <w:sz w:val="28"/>
          <w:szCs w:val="28"/>
        </w:rPr>
        <w:t xml:space="preserve">         Оставшиеся после удовлетворения требований кредиторов денежные средства и имущество Учреждения передаются в муниципальную казну Новоалександровского городского округа. </w:t>
      </w:r>
    </w:p>
    <w:p w:rsidR="00F443AA" w:rsidRPr="00F443AA" w:rsidRDefault="00F443AA" w:rsidP="00A93207">
      <w:pPr>
        <w:jc w:val="both"/>
        <w:rPr>
          <w:sz w:val="28"/>
          <w:szCs w:val="28"/>
        </w:rPr>
      </w:pPr>
      <w:r w:rsidRPr="00F443AA">
        <w:rPr>
          <w:sz w:val="28"/>
          <w:szCs w:val="28"/>
        </w:rPr>
        <w:t xml:space="preserve">         Ликвидация Учреждения считается завершенной, а Учреждение - прекратившим свою деятельность после внесения записи в Единый государственный реестр юридических лиц.</w:t>
      </w:r>
    </w:p>
    <w:p w:rsidR="00F443AA" w:rsidRPr="00F443AA" w:rsidRDefault="00F443AA" w:rsidP="00A93207">
      <w:pPr>
        <w:tabs>
          <w:tab w:val="left" w:pos="567"/>
        </w:tabs>
        <w:jc w:val="both"/>
        <w:rPr>
          <w:sz w:val="28"/>
          <w:szCs w:val="28"/>
        </w:rPr>
      </w:pPr>
      <w:r>
        <w:rPr>
          <w:sz w:val="28"/>
          <w:szCs w:val="28"/>
        </w:rPr>
        <w:tab/>
      </w:r>
      <w:r w:rsidRPr="00F443AA">
        <w:rPr>
          <w:sz w:val="28"/>
          <w:szCs w:val="28"/>
        </w:rPr>
        <w:t xml:space="preserve">6.7.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   </w:t>
      </w:r>
    </w:p>
    <w:p w:rsidR="00F443AA" w:rsidRPr="00F443AA" w:rsidRDefault="00F443AA" w:rsidP="00A93207">
      <w:pPr>
        <w:tabs>
          <w:tab w:val="left" w:pos="567"/>
        </w:tabs>
        <w:jc w:val="both"/>
        <w:rPr>
          <w:sz w:val="28"/>
          <w:szCs w:val="28"/>
        </w:rPr>
      </w:pPr>
      <w:r>
        <w:rPr>
          <w:sz w:val="28"/>
          <w:szCs w:val="28"/>
        </w:rPr>
        <w:tab/>
      </w:r>
      <w:r w:rsidRPr="00F443AA">
        <w:rPr>
          <w:sz w:val="28"/>
          <w:szCs w:val="28"/>
        </w:rPr>
        <w:t xml:space="preserve">6.8. При реорганизации Учреждения все документы (управленческие, финансово-хозяйственные, по личному составу и другие) передаются организации-правопреемнику, при ликвидации Учреждения - в архивный отдел администрации Новоалександровского городского округа. Передача и </w:t>
      </w:r>
      <w:r w:rsidRPr="00F443AA">
        <w:rPr>
          <w:sz w:val="28"/>
          <w:szCs w:val="28"/>
        </w:rPr>
        <w:lastRenderedPageBreak/>
        <w:t>упорядочение документов осуществляются за счет средств Учреждения в соответствии с требованиями архивных учреждений.</w:t>
      </w:r>
    </w:p>
    <w:p w:rsidR="00F443AA" w:rsidRPr="00F443AA" w:rsidRDefault="00F443AA" w:rsidP="00A93207">
      <w:pPr>
        <w:jc w:val="both"/>
        <w:rPr>
          <w:sz w:val="28"/>
          <w:szCs w:val="28"/>
        </w:rPr>
      </w:pPr>
    </w:p>
    <w:p w:rsidR="00F443AA" w:rsidRPr="00F443AA" w:rsidRDefault="00D9511F" w:rsidP="00A93207">
      <w:pPr>
        <w:shd w:val="clear" w:color="auto" w:fill="FFFFFF"/>
        <w:jc w:val="center"/>
        <w:rPr>
          <w:b/>
          <w:color w:val="000000"/>
          <w:sz w:val="28"/>
          <w:szCs w:val="28"/>
        </w:rPr>
      </w:pPr>
      <w:r>
        <w:rPr>
          <w:b/>
          <w:color w:val="000000"/>
          <w:sz w:val="28"/>
          <w:szCs w:val="28"/>
        </w:rPr>
        <w:t>ГЛАВА 7. ЗАКЛЮЧИТЕЛЬНЫЕ ПОЛОЖЕНИЯ</w:t>
      </w:r>
    </w:p>
    <w:p w:rsidR="00F443AA" w:rsidRPr="00F443AA" w:rsidRDefault="00F443AA" w:rsidP="00A93207">
      <w:pPr>
        <w:shd w:val="clear" w:color="auto" w:fill="FFFFFF"/>
        <w:jc w:val="center"/>
        <w:rPr>
          <w:b/>
          <w:color w:val="000000"/>
          <w:sz w:val="28"/>
          <w:szCs w:val="28"/>
        </w:rPr>
      </w:pPr>
    </w:p>
    <w:p w:rsidR="00F443AA" w:rsidRPr="00F443AA" w:rsidRDefault="00F443AA" w:rsidP="00A93207">
      <w:pPr>
        <w:ind w:firstLine="708"/>
        <w:jc w:val="both"/>
        <w:rPr>
          <w:sz w:val="28"/>
          <w:szCs w:val="28"/>
        </w:rPr>
      </w:pPr>
      <w:r w:rsidRPr="00F443AA">
        <w:rPr>
          <w:sz w:val="28"/>
          <w:szCs w:val="28"/>
        </w:rPr>
        <w:t>7.1. Изменения в устав Учреждения вносятся по мере необходимости в порядке, установленном законодательством Российской Федерации, нормативными правовыми актами Новоалександровского городского округа.</w:t>
      </w:r>
    </w:p>
    <w:p w:rsidR="00F443AA" w:rsidRPr="00F443AA" w:rsidRDefault="00F443AA" w:rsidP="00A93207">
      <w:pPr>
        <w:ind w:firstLine="708"/>
        <w:jc w:val="both"/>
        <w:rPr>
          <w:sz w:val="28"/>
          <w:szCs w:val="28"/>
        </w:rPr>
      </w:pPr>
      <w:r w:rsidRPr="00F443AA">
        <w:rPr>
          <w:sz w:val="28"/>
          <w:szCs w:val="28"/>
        </w:rPr>
        <w:t>7.2. Изменения, вносимые в Устав Учреждения, утверждаются администрацией   Новоалександровского городского округа, вступают в силу после их государственной регистрации в порядке, установленном законодательством Российской Федерации.</w:t>
      </w:r>
    </w:p>
    <w:p w:rsidR="00F443AA" w:rsidRPr="00F443AA" w:rsidRDefault="00F443AA" w:rsidP="00A93207">
      <w:pPr>
        <w:autoSpaceDE w:val="0"/>
        <w:autoSpaceDN w:val="0"/>
        <w:adjustRightInd w:val="0"/>
        <w:ind w:firstLine="708"/>
        <w:jc w:val="both"/>
        <w:rPr>
          <w:sz w:val="28"/>
          <w:szCs w:val="28"/>
          <w:lang w:eastAsia="en-US"/>
        </w:rPr>
      </w:pPr>
      <w:r w:rsidRPr="00F443AA">
        <w:rPr>
          <w:color w:val="000000"/>
          <w:sz w:val="28"/>
          <w:szCs w:val="28"/>
        </w:rPr>
        <w:t xml:space="preserve">7.3. </w:t>
      </w:r>
      <w:r w:rsidRPr="00F443AA">
        <w:rPr>
          <w:sz w:val="28"/>
          <w:szCs w:val="28"/>
          <w:lang w:eastAsia="en-US"/>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ее уставом.</w:t>
      </w:r>
    </w:p>
    <w:p w:rsidR="00F443AA" w:rsidRPr="00F443AA" w:rsidRDefault="00F443AA" w:rsidP="00A93207">
      <w:pPr>
        <w:autoSpaceDE w:val="0"/>
        <w:autoSpaceDN w:val="0"/>
        <w:adjustRightInd w:val="0"/>
        <w:jc w:val="both"/>
        <w:rPr>
          <w:sz w:val="28"/>
          <w:szCs w:val="28"/>
          <w:lang w:eastAsia="en-US"/>
        </w:rPr>
      </w:pPr>
      <w:r w:rsidRPr="00F443AA">
        <w:rPr>
          <w:sz w:val="28"/>
          <w:szCs w:val="28"/>
          <w:lang w:eastAsia="en-US"/>
        </w:rPr>
        <w:t>Учреждение принимает локальные нормативные акты по основным вопросам организации и осуществления образовательной деятельности.</w:t>
      </w:r>
    </w:p>
    <w:p w:rsidR="00F443AA" w:rsidRPr="00F443AA" w:rsidRDefault="00F443AA" w:rsidP="00A93207">
      <w:pPr>
        <w:autoSpaceDE w:val="0"/>
        <w:autoSpaceDN w:val="0"/>
        <w:adjustRightInd w:val="0"/>
        <w:jc w:val="both"/>
        <w:rPr>
          <w:sz w:val="28"/>
          <w:szCs w:val="28"/>
          <w:lang w:eastAsia="en-US"/>
        </w:rPr>
      </w:pPr>
      <w:r w:rsidRPr="00F443AA">
        <w:rPr>
          <w:sz w:val="28"/>
          <w:szCs w:val="28"/>
          <w:lang w:eastAsia="en-US"/>
        </w:rPr>
        <w:t xml:space="preserve">К компетенции Учреждения относится разработка и принятие правил внутреннего трудового распорядка, иных локальных нормативных актов. </w:t>
      </w:r>
    </w:p>
    <w:p w:rsidR="00F443AA" w:rsidRPr="00F443AA" w:rsidRDefault="00F443AA" w:rsidP="00A93207">
      <w:pPr>
        <w:autoSpaceDE w:val="0"/>
        <w:autoSpaceDN w:val="0"/>
        <w:adjustRightInd w:val="0"/>
        <w:ind w:firstLine="360"/>
        <w:jc w:val="both"/>
        <w:rPr>
          <w:sz w:val="28"/>
          <w:szCs w:val="28"/>
          <w:lang w:eastAsia="en-US"/>
        </w:rPr>
      </w:pPr>
      <w:r w:rsidRPr="00F443AA">
        <w:rPr>
          <w:sz w:val="28"/>
          <w:szCs w:val="28"/>
          <w:lang w:eastAsia="en-US"/>
        </w:rPr>
        <w:t>7.4. При принятии локальных нормативных актов, затрагивающих права воспитанников их родителей</w:t>
      </w:r>
      <w:hyperlink r:id="rId17" w:history="1">
        <w:r w:rsidRPr="00F443AA">
          <w:rPr>
            <w:sz w:val="28"/>
            <w:szCs w:val="28"/>
            <w:lang w:eastAsia="en-US"/>
          </w:rPr>
          <w:t>(законных представителей)</w:t>
        </w:r>
      </w:hyperlink>
      <w:r w:rsidRPr="00F443AA">
        <w:rPr>
          <w:sz w:val="28"/>
          <w:szCs w:val="28"/>
          <w:lang w:eastAsia="en-US"/>
        </w:rPr>
        <w:t xml:space="preserve">и работников Учреждения, учитывается мнение </w:t>
      </w:r>
      <w:r w:rsidRPr="00F443AA">
        <w:rPr>
          <w:sz w:val="28"/>
          <w:szCs w:val="28"/>
        </w:rPr>
        <w:t>Общего собрания работников Учреждения, Педагогического Совета, Управляющего Совета</w:t>
      </w:r>
      <w:r w:rsidRPr="00F443AA">
        <w:rPr>
          <w:sz w:val="28"/>
          <w:szCs w:val="28"/>
          <w:lang w:eastAsia="en-US"/>
        </w:rPr>
        <w:t xml:space="preserve">, а также в порядке и в случаях, которые предусмотрены трудовым </w:t>
      </w:r>
      <w:hyperlink r:id="rId18" w:history="1">
        <w:r w:rsidRPr="00F443AA">
          <w:rPr>
            <w:sz w:val="28"/>
            <w:szCs w:val="28"/>
            <w:lang w:eastAsia="en-US"/>
          </w:rPr>
          <w:t>законодательством</w:t>
        </w:r>
      </w:hyperlink>
      <w:r w:rsidRPr="00F443AA">
        <w:rPr>
          <w:sz w:val="28"/>
          <w:szCs w:val="28"/>
        </w:rPr>
        <w:t xml:space="preserve"> </w:t>
      </w:r>
      <w:r w:rsidRPr="00F443AA">
        <w:rPr>
          <w:sz w:val="28"/>
          <w:szCs w:val="28"/>
          <w:lang w:eastAsia="en-US"/>
        </w:rPr>
        <w:t>Профсоюзного комитета Учреждения.</w:t>
      </w:r>
    </w:p>
    <w:p w:rsidR="00F443AA" w:rsidRPr="00F443AA" w:rsidRDefault="00F443AA" w:rsidP="00A93207">
      <w:pPr>
        <w:autoSpaceDE w:val="0"/>
        <w:autoSpaceDN w:val="0"/>
        <w:adjustRightInd w:val="0"/>
        <w:ind w:firstLine="360"/>
        <w:jc w:val="both"/>
        <w:rPr>
          <w:sz w:val="28"/>
          <w:szCs w:val="28"/>
          <w:lang w:eastAsia="en-US"/>
        </w:rPr>
      </w:pPr>
      <w:r w:rsidRPr="00F443AA">
        <w:rPr>
          <w:sz w:val="28"/>
          <w:szCs w:val="28"/>
          <w:lang w:eastAsia="en-US"/>
        </w:rPr>
        <w:t xml:space="preserve">7.5. Нормы локальных нормативных актов, ухудшающие положение воспитанников их родителей </w:t>
      </w:r>
      <w:hyperlink r:id="rId19" w:history="1">
        <w:r w:rsidRPr="00F443AA">
          <w:rPr>
            <w:sz w:val="28"/>
            <w:szCs w:val="28"/>
            <w:lang w:eastAsia="en-US"/>
          </w:rPr>
          <w:t>(законных представителей)</w:t>
        </w:r>
      </w:hyperlink>
      <w:r w:rsidRPr="00F443AA">
        <w:rPr>
          <w:sz w:val="28"/>
          <w:szCs w:val="28"/>
          <w:lang w:eastAsia="en-US"/>
        </w:rPr>
        <w:t xml:space="preserve"> 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F443AA" w:rsidRPr="00F443AA" w:rsidRDefault="00F443AA" w:rsidP="00A93207">
      <w:pPr>
        <w:widowControl w:val="0"/>
        <w:autoSpaceDE w:val="0"/>
        <w:autoSpaceDN w:val="0"/>
        <w:adjustRightInd w:val="0"/>
        <w:ind w:firstLine="360"/>
        <w:jc w:val="both"/>
        <w:rPr>
          <w:b/>
          <w:color w:val="FFFFFF"/>
          <w:sz w:val="28"/>
          <w:szCs w:val="28"/>
        </w:rPr>
      </w:pPr>
      <w:r w:rsidRPr="00F443AA">
        <w:rPr>
          <w:b/>
          <w:color w:val="FFFFFF"/>
          <w:sz w:val="28"/>
          <w:szCs w:val="28"/>
        </w:rPr>
        <w:t>Заместитель глав</w:t>
      </w:r>
    </w:p>
    <w:p w:rsidR="00F443AA" w:rsidRPr="00F443AA" w:rsidRDefault="00F443AA" w:rsidP="00A93207">
      <w:pPr>
        <w:jc w:val="both"/>
        <w:rPr>
          <w:sz w:val="28"/>
          <w:szCs w:val="28"/>
        </w:rPr>
      </w:pPr>
    </w:p>
    <w:p w:rsidR="00F443AA" w:rsidRPr="00F443AA" w:rsidRDefault="00F443AA" w:rsidP="00A93207">
      <w:pPr>
        <w:jc w:val="both"/>
        <w:rPr>
          <w:sz w:val="28"/>
          <w:szCs w:val="28"/>
        </w:rPr>
      </w:pPr>
    </w:p>
    <w:p w:rsidR="00F443AA" w:rsidRPr="00F443AA" w:rsidRDefault="00F443AA" w:rsidP="00A93207">
      <w:pPr>
        <w:jc w:val="both"/>
        <w:rPr>
          <w:sz w:val="28"/>
          <w:szCs w:val="28"/>
        </w:rPr>
      </w:pPr>
    </w:p>
    <w:p w:rsidR="00F443AA" w:rsidRPr="00F443AA" w:rsidRDefault="00F413A0" w:rsidP="00F443AA">
      <w:pPr>
        <w:jc w:val="both"/>
        <w:rPr>
          <w:sz w:val="28"/>
          <w:szCs w:val="28"/>
        </w:rPr>
      </w:pPr>
      <w:r>
        <w:rPr>
          <w:sz w:val="28"/>
          <w:szCs w:val="28"/>
        </w:rPr>
        <w:lastRenderedPageBreak/>
        <w:pict>
          <v:shape id="_x0000_i1026" type="#_x0000_t75" style="width:467.25pt;height:642.75pt">
            <v:imagedata r:id="rId20" o:title="Изображение устав2"/>
          </v:shape>
        </w:pict>
      </w:r>
    </w:p>
    <w:p w:rsidR="00F443AA" w:rsidRPr="00F443AA" w:rsidRDefault="00F443AA" w:rsidP="00F443AA">
      <w:pPr>
        <w:jc w:val="both"/>
        <w:rPr>
          <w:sz w:val="28"/>
          <w:szCs w:val="28"/>
        </w:rPr>
      </w:pPr>
    </w:p>
    <w:p w:rsidR="00F443AA" w:rsidRPr="00F443AA" w:rsidRDefault="00F443AA" w:rsidP="00F443AA">
      <w:pPr>
        <w:jc w:val="both"/>
        <w:rPr>
          <w:sz w:val="28"/>
          <w:szCs w:val="28"/>
        </w:rPr>
      </w:pPr>
    </w:p>
    <w:p w:rsidR="00F443AA" w:rsidRPr="00F443AA" w:rsidRDefault="00F443AA" w:rsidP="00F443AA">
      <w:pPr>
        <w:jc w:val="both"/>
        <w:rPr>
          <w:sz w:val="28"/>
          <w:szCs w:val="28"/>
        </w:rPr>
      </w:pPr>
    </w:p>
    <w:p w:rsidR="00F443AA" w:rsidRPr="00F443AA" w:rsidRDefault="00F443AA" w:rsidP="00F443AA">
      <w:pPr>
        <w:jc w:val="both"/>
        <w:rPr>
          <w:sz w:val="28"/>
          <w:szCs w:val="28"/>
        </w:rPr>
      </w:pPr>
    </w:p>
    <w:p w:rsidR="00F443AA" w:rsidRPr="00F443AA" w:rsidRDefault="00F443AA" w:rsidP="00F443AA">
      <w:pPr>
        <w:jc w:val="both"/>
        <w:rPr>
          <w:sz w:val="28"/>
          <w:szCs w:val="28"/>
        </w:rPr>
      </w:pPr>
    </w:p>
    <w:p w:rsidR="00F443AA" w:rsidRPr="00F443AA" w:rsidRDefault="00F443AA" w:rsidP="00F443AA">
      <w:pPr>
        <w:jc w:val="both"/>
        <w:rPr>
          <w:sz w:val="28"/>
          <w:szCs w:val="28"/>
        </w:rPr>
      </w:pPr>
    </w:p>
    <w:p w:rsidR="00F443AA" w:rsidRPr="00F443AA" w:rsidRDefault="00F443AA" w:rsidP="00F443AA">
      <w:pPr>
        <w:jc w:val="both"/>
        <w:rPr>
          <w:sz w:val="28"/>
          <w:szCs w:val="28"/>
        </w:rPr>
      </w:pPr>
    </w:p>
    <w:p w:rsidR="00F443AA" w:rsidRPr="00F443AA" w:rsidRDefault="00F443AA" w:rsidP="00F443AA">
      <w:pPr>
        <w:jc w:val="both"/>
        <w:rPr>
          <w:sz w:val="28"/>
          <w:szCs w:val="28"/>
        </w:rPr>
      </w:pPr>
    </w:p>
    <w:p w:rsidR="00F443AA" w:rsidRPr="00F443AA" w:rsidRDefault="00F443AA" w:rsidP="00F443AA">
      <w:pPr>
        <w:jc w:val="both"/>
        <w:rPr>
          <w:sz w:val="28"/>
          <w:szCs w:val="28"/>
        </w:rPr>
      </w:pPr>
    </w:p>
    <w:p w:rsidR="00F443AA" w:rsidRPr="00F443AA" w:rsidRDefault="00F443AA" w:rsidP="00F443AA">
      <w:pPr>
        <w:jc w:val="both"/>
        <w:rPr>
          <w:sz w:val="28"/>
          <w:szCs w:val="28"/>
        </w:rPr>
      </w:pPr>
    </w:p>
    <w:p w:rsidR="00F443AA" w:rsidRPr="00F443AA" w:rsidRDefault="00F443AA" w:rsidP="00F443AA">
      <w:pPr>
        <w:jc w:val="both"/>
        <w:rPr>
          <w:sz w:val="28"/>
          <w:szCs w:val="28"/>
        </w:rPr>
      </w:pPr>
    </w:p>
    <w:p w:rsidR="00F443AA" w:rsidRPr="00F443AA" w:rsidRDefault="00F443AA" w:rsidP="00F443AA">
      <w:pPr>
        <w:jc w:val="both"/>
        <w:rPr>
          <w:sz w:val="28"/>
          <w:szCs w:val="28"/>
        </w:rPr>
      </w:pPr>
    </w:p>
    <w:p w:rsidR="00F443AA" w:rsidRPr="00F443AA" w:rsidRDefault="00F443AA" w:rsidP="00F443AA">
      <w:pPr>
        <w:jc w:val="both"/>
        <w:rPr>
          <w:sz w:val="28"/>
          <w:szCs w:val="28"/>
        </w:rPr>
      </w:pPr>
    </w:p>
    <w:p w:rsidR="00F443AA" w:rsidRPr="00F443AA" w:rsidRDefault="00F443AA" w:rsidP="00F443AA">
      <w:pPr>
        <w:jc w:val="both"/>
        <w:rPr>
          <w:sz w:val="28"/>
          <w:szCs w:val="28"/>
        </w:rPr>
      </w:pPr>
    </w:p>
    <w:p w:rsidR="00F443AA" w:rsidRPr="00F443AA" w:rsidRDefault="00F443AA" w:rsidP="00F443AA">
      <w:pPr>
        <w:jc w:val="both"/>
        <w:rPr>
          <w:sz w:val="28"/>
          <w:szCs w:val="28"/>
        </w:rPr>
      </w:pPr>
    </w:p>
    <w:p w:rsidR="00F443AA" w:rsidRPr="00F443AA" w:rsidRDefault="00F443AA" w:rsidP="00F443AA">
      <w:pPr>
        <w:rPr>
          <w:sz w:val="28"/>
          <w:szCs w:val="28"/>
        </w:rPr>
      </w:pPr>
    </w:p>
    <w:p w:rsidR="00104B72" w:rsidRPr="00D207F1" w:rsidRDefault="00104B72" w:rsidP="001A22D7">
      <w:pPr>
        <w:shd w:val="clear" w:color="auto" w:fill="FFFFFF"/>
        <w:jc w:val="center"/>
        <w:rPr>
          <w:b/>
          <w:color w:val="FFFFFF"/>
          <w:sz w:val="28"/>
          <w:szCs w:val="28"/>
        </w:rPr>
      </w:pPr>
    </w:p>
    <w:sectPr w:rsidR="00104B72" w:rsidRPr="00D207F1" w:rsidSect="00A93207">
      <w:footerReference w:type="default" r:id="rId2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016" w:rsidRDefault="008C3016" w:rsidP="006A0B4A">
      <w:r>
        <w:separator/>
      </w:r>
    </w:p>
  </w:endnote>
  <w:endnote w:type="continuationSeparator" w:id="0">
    <w:p w:rsidR="008C3016" w:rsidRDefault="008C3016" w:rsidP="006A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CBF" w:rsidRDefault="00630CBF">
    <w:pPr>
      <w:pStyle w:val="ab"/>
      <w:jc w:val="right"/>
    </w:pPr>
    <w:r>
      <w:fldChar w:fldCharType="begin"/>
    </w:r>
    <w:r>
      <w:instrText>PAGE   \* MERGEFORMAT</w:instrText>
    </w:r>
    <w:r>
      <w:fldChar w:fldCharType="separate"/>
    </w:r>
    <w:r w:rsidR="00F413A0">
      <w:rPr>
        <w:noProof/>
      </w:rPr>
      <w:t>2</w:t>
    </w:r>
    <w:r>
      <w:rPr>
        <w:noProof/>
      </w:rPr>
      <w:fldChar w:fldCharType="end"/>
    </w:r>
  </w:p>
  <w:p w:rsidR="00630CBF" w:rsidRDefault="00630CB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016" w:rsidRDefault="008C3016" w:rsidP="006A0B4A">
      <w:r>
        <w:separator/>
      </w:r>
    </w:p>
  </w:footnote>
  <w:footnote w:type="continuationSeparator" w:id="0">
    <w:p w:rsidR="008C3016" w:rsidRDefault="008C3016" w:rsidP="006A0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rPr>
    </w:lvl>
  </w:abstractNum>
  <w:abstractNum w:abstractNumId="2">
    <w:nsid w:val="00000004"/>
    <w:multiLevelType w:val="singleLevel"/>
    <w:tmpl w:val="00000004"/>
    <w:name w:val="WW8Num5"/>
    <w:lvl w:ilvl="0">
      <w:start w:val="1"/>
      <w:numFmt w:val="bullet"/>
      <w:lvlText w:val=""/>
      <w:lvlJc w:val="left"/>
      <w:pPr>
        <w:tabs>
          <w:tab w:val="num" w:pos="720"/>
        </w:tabs>
        <w:ind w:left="720" w:hanging="360"/>
      </w:pPr>
      <w:rPr>
        <w:rFonts w:ascii="Wingdings" w:hAnsi="Wingdings"/>
        <w:b w:val="0"/>
      </w:rPr>
    </w:lvl>
  </w:abstractNum>
  <w:abstractNum w:abstractNumId="3">
    <w:nsid w:val="00000005"/>
    <w:multiLevelType w:val="multilevel"/>
    <w:tmpl w:val="00000005"/>
    <w:lvl w:ilvl="0">
      <w:start w:val="3"/>
      <w:numFmt w:val="decimal"/>
      <w:lvlText w:val="%1"/>
      <w:lvlJc w:val="left"/>
      <w:pPr>
        <w:tabs>
          <w:tab w:val="num" w:pos="420"/>
        </w:tabs>
        <w:ind w:left="420" w:hanging="420"/>
      </w:pPr>
      <w:rPr>
        <w:rFonts w:cs="Times New Roman"/>
      </w:rPr>
    </w:lvl>
    <w:lvl w:ilvl="1">
      <w:start w:val="9"/>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8"/>
    <w:multiLevelType w:val="singleLevel"/>
    <w:tmpl w:val="00000008"/>
    <w:name w:val="WW8Num9"/>
    <w:lvl w:ilvl="0">
      <w:start w:val="1"/>
      <w:numFmt w:val="bullet"/>
      <w:lvlText w:val=""/>
      <w:lvlJc w:val="left"/>
      <w:pPr>
        <w:tabs>
          <w:tab w:val="num" w:pos="720"/>
        </w:tabs>
        <w:ind w:left="720" w:hanging="360"/>
      </w:pPr>
      <w:rPr>
        <w:rFonts w:ascii="Wingdings" w:hAnsi="Wingdings"/>
      </w:rPr>
    </w:lvl>
  </w:abstractNum>
  <w:abstractNum w:abstractNumId="5">
    <w:nsid w:val="0000000A"/>
    <w:multiLevelType w:val="singleLevel"/>
    <w:tmpl w:val="0000000A"/>
    <w:name w:val="WW8Num11"/>
    <w:lvl w:ilvl="0">
      <w:start w:val="1"/>
      <w:numFmt w:val="bullet"/>
      <w:lvlText w:val="-"/>
      <w:lvlJc w:val="left"/>
      <w:pPr>
        <w:tabs>
          <w:tab w:val="num" w:pos="1440"/>
        </w:tabs>
        <w:ind w:left="1440" w:hanging="360"/>
      </w:pPr>
      <w:rPr>
        <w:rFonts w:ascii="Times New Roman" w:hAnsi="Times New Roman"/>
      </w:rPr>
    </w:lvl>
  </w:abstractNum>
  <w:abstractNum w:abstractNumId="6">
    <w:nsid w:val="0000000B"/>
    <w:multiLevelType w:val="singleLevel"/>
    <w:tmpl w:val="0000000B"/>
    <w:name w:val="WW8Num12"/>
    <w:lvl w:ilvl="0">
      <w:start w:val="1"/>
      <w:numFmt w:val="bullet"/>
      <w:lvlText w:val=""/>
      <w:lvlJc w:val="left"/>
      <w:pPr>
        <w:tabs>
          <w:tab w:val="num" w:pos="720"/>
        </w:tabs>
        <w:ind w:left="720" w:hanging="360"/>
      </w:pPr>
      <w:rPr>
        <w:rFonts w:ascii="Wingdings" w:hAnsi="Wingdings"/>
      </w:rPr>
    </w:lvl>
  </w:abstractNum>
  <w:abstractNum w:abstractNumId="7">
    <w:nsid w:val="0000000D"/>
    <w:multiLevelType w:val="singleLevel"/>
    <w:tmpl w:val="0000000D"/>
    <w:name w:val="WW8Num14"/>
    <w:lvl w:ilvl="0">
      <w:start w:val="1"/>
      <w:numFmt w:val="bullet"/>
      <w:lvlText w:val="-"/>
      <w:lvlJc w:val="left"/>
      <w:pPr>
        <w:tabs>
          <w:tab w:val="num" w:pos="644"/>
        </w:tabs>
        <w:ind w:left="644" w:hanging="360"/>
      </w:pPr>
      <w:rPr>
        <w:rFonts w:ascii="Times New Roman" w:hAnsi="Times New Roman"/>
      </w:rPr>
    </w:lvl>
  </w:abstractNum>
  <w:abstractNum w:abstractNumId="8">
    <w:nsid w:val="0000000E"/>
    <w:multiLevelType w:val="singleLevel"/>
    <w:tmpl w:val="0000000E"/>
    <w:name w:val="WW8Num15"/>
    <w:lvl w:ilvl="0">
      <w:start w:val="1"/>
      <w:numFmt w:val="bullet"/>
      <w:lvlText w:val=""/>
      <w:lvlJc w:val="left"/>
      <w:pPr>
        <w:tabs>
          <w:tab w:val="num" w:pos="720"/>
        </w:tabs>
        <w:ind w:left="720" w:hanging="360"/>
      </w:pPr>
      <w:rPr>
        <w:rFonts w:ascii="Wingdings" w:hAnsi="Wingdings"/>
      </w:rPr>
    </w:lvl>
  </w:abstractNum>
  <w:abstractNum w:abstractNumId="9">
    <w:nsid w:val="0000000F"/>
    <w:multiLevelType w:val="multilevel"/>
    <w:tmpl w:val="0000000F"/>
    <w:name w:val="WW8Num16"/>
    <w:lvl w:ilvl="0">
      <w:start w:val="1"/>
      <w:numFmt w:val="bullet"/>
      <w:lvlText w:val="-"/>
      <w:lvlJc w:val="left"/>
      <w:pPr>
        <w:tabs>
          <w:tab w:val="num" w:pos="644"/>
        </w:tabs>
        <w:ind w:left="644" w:hanging="360"/>
      </w:pPr>
      <w:rPr>
        <w:rFonts w:ascii="Times New Roman" w:hAnsi="Times New Roman"/>
        <w:u w:val="none"/>
      </w:rPr>
    </w:lvl>
    <w:lvl w:ilvl="1">
      <w:start w:val="1"/>
      <w:numFmt w:val="bullet"/>
      <w:lvlText w:val="o"/>
      <w:lvlJc w:val="left"/>
      <w:pPr>
        <w:tabs>
          <w:tab w:val="num" w:pos="1364"/>
        </w:tabs>
        <w:ind w:left="1364" w:hanging="360"/>
      </w:pPr>
      <w:rPr>
        <w:rFonts w:ascii="Courier New" w:hAnsi="Courier New"/>
      </w:rPr>
    </w:lvl>
    <w:lvl w:ilvl="2">
      <w:start w:val="1"/>
      <w:numFmt w:val="bullet"/>
      <w:lvlText w:val=""/>
      <w:lvlJc w:val="left"/>
      <w:pPr>
        <w:tabs>
          <w:tab w:val="num" w:pos="2084"/>
        </w:tabs>
        <w:ind w:left="2084" w:hanging="360"/>
      </w:pPr>
      <w:rPr>
        <w:rFonts w:ascii="Wingdings" w:hAnsi="Wingdings"/>
      </w:rPr>
    </w:lvl>
    <w:lvl w:ilvl="3">
      <w:start w:val="1"/>
      <w:numFmt w:val="bullet"/>
      <w:lvlText w:val=""/>
      <w:lvlJc w:val="left"/>
      <w:pPr>
        <w:tabs>
          <w:tab w:val="num" w:pos="2804"/>
        </w:tabs>
        <w:ind w:left="2804" w:hanging="360"/>
      </w:pPr>
      <w:rPr>
        <w:rFonts w:ascii="Symbol" w:hAnsi="Symbol"/>
      </w:rPr>
    </w:lvl>
    <w:lvl w:ilvl="4">
      <w:start w:val="1"/>
      <w:numFmt w:val="bullet"/>
      <w:lvlText w:val="o"/>
      <w:lvlJc w:val="left"/>
      <w:pPr>
        <w:tabs>
          <w:tab w:val="num" w:pos="3524"/>
        </w:tabs>
        <w:ind w:left="3524" w:hanging="360"/>
      </w:pPr>
      <w:rPr>
        <w:rFonts w:ascii="Courier New" w:hAnsi="Courier New"/>
      </w:rPr>
    </w:lvl>
    <w:lvl w:ilvl="5">
      <w:start w:val="1"/>
      <w:numFmt w:val="bullet"/>
      <w:lvlText w:val=""/>
      <w:lvlJc w:val="left"/>
      <w:pPr>
        <w:tabs>
          <w:tab w:val="num" w:pos="4244"/>
        </w:tabs>
        <w:ind w:left="4244" w:hanging="360"/>
      </w:pPr>
      <w:rPr>
        <w:rFonts w:ascii="Wingdings" w:hAnsi="Wingdings"/>
      </w:rPr>
    </w:lvl>
    <w:lvl w:ilvl="6">
      <w:start w:val="1"/>
      <w:numFmt w:val="bullet"/>
      <w:lvlText w:val=""/>
      <w:lvlJc w:val="left"/>
      <w:pPr>
        <w:tabs>
          <w:tab w:val="num" w:pos="4964"/>
        </w:tabs>
        <w:ind w:left="4964" w:hanging="360"/>
      </w:pPr>
      <w:rPr>
        <w:rFonts w:ascii="Symbol" w:hAnsi="Symbol"/>
      </w:rPr>
    </w:lvl>
    <w:lvl w:ilvl="7">
      <w:start w:val="1"/>
      <w:numFmt w:val="bullet"/>
      <w:lvlText w:val="o"/>
      <w:lvlJc w:val="left"/>
      <w:pPr>
        <w:tabs>
          <w:tab w:val="num" w:pos="5684"/>
        </w:tabs>
        <w:ind w:left="5684" w:hanging="360"/>
      </w:pPr>
      <w:rPr>
        <w:rFonts w:ascii="Courier New" w:hAnsi="Courier New"/>
      </w:rPr>
    </w:lvl>
    <w:lvl w:ilvl="8">
      <w:start w:val="1"/>
      <w:numFmt w:val="bullet"/>
      <w:lvlText w:val=""/>
      <w:lvlJc w:val="left"/>
      <w:pPr>
        <w:tabs>
          <w:tab w:val="num" w:pos="6404"/>
        </w:tabs>
        <w:ind w:left="6404" w:hanging="360"/>
      </w:pPr>
      <w:rPr>
        <w:rFonts w:ascii="Wingdings" w:hAnsi="Wingdings"/>
      </w:rPr>
    </w:lvl>
  </w:abstractNum>
  <w:abstractNum w:abstractNumId="10">
    <w:nsid w:val="00000010"/>
    <w:multiLevelType w:val="multilevel"/>
    <w:tmpl w:val="00000010"/>
    <w:name w:val="WW8Num17"/>
    <w:lvl w:ilvl="0">
      <w:start w:val="1"/>
      <w:numFmt w:val="bullet"/>
      <w:lvlText w:val="-"/>
      <w:lvlJc w:val="left"/>
      <w:pPr>
        <w:tabs>
          <w:tab w:val="num" w:pos="900"/>
        </w:tabs>
        <w:ind w:left="900" w:hanging="360"/>
      </w:pPr>
      <w:rPr>
        <w:rFonts w:ascii="Times New Roman" w:hAnsi="Times New Roman"/>
      </w:rPr>
    </w:lvl>
    <w:lvl w:ilvl="1">
      <w:start w:val="1"/>
      <w:numFmt w:val="bullet"/>
      <w:lvlText w:val="o"/>
      <w:lvlJc w:val="left"/>
      <w:pPr>
        <w:tabs>
          <w:tab w:val="num" w:pos="1620"/>
        </w:tabs>
        <w:ind w:left="1620" w:hanging="360"/>
      </w:pPr>
      <w:rPr>
        <w:rFonts w:ascii="Courier New" w:hAnsi="Courier New"/>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rPr>
    </w:lvl>
    <w:lvl w:ilvl="8">
      <w:start w:val="1"/>
      <w:numFmt w:val="bullet"/>
      <w:lvlText w:val=""/>
      <w:lvlJc w:val="left"/>
      <w:pPr>
        <w:tabs>
          <w:tab w:val="num" w:pos="6660"/>
        </w:tabs>
        <w:ind w:left="6660" w:hanging="360"/>
      </w:pPr>
      <w:rPr>
        <w:rFonts w:ascii="Wingdings" w:hAnsi="Wingdings"/>
      </w:rPr>
    </w:lvl>
  </w:abstractNum>
  <w:abstractNum w:abstractNumId="11">
    <w:nsid w:val="00000011"/>
    <w:multiLevelType w:val="multilevel"/>
    <w:tmpl w:val="00000011"/>
    <w:name w:val="WW8Num18"/>
    <w:lvl w:ilvl="0">
      <w:start w:val="1"/>
      <w:numFmt w:val="bullet"/>
      <w:lvlText w:val="-"/>
      <w:lvlJc w:val="left"/>
      <w:pPr>
        <w:tabs>
          <w:tab w:val="num" w:pos="1440"/>
        </w:tabs>
        <w:ind w:left="1440" w:hanging="360"/>
      </w:pPr>
      <w:rPr>
        <w:rFonts w:ascii="Times New Roman" w:hAnsi="Times New Roman"/>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12">
    <w:nsid w:val="00000012"/>
    <w:multiLevelType w:val="multilevel"/>
    <w:tmpl w:val="00000012"/>
    <w:name w:val="WW8Num19"/>
    <w:lvl w:ilvl="0">
      <w:start w:val="1"/>
      <w:numFmt w:val="bullet"/>
      <w:lvlText w:val="-"/>
      <w:lvlJc w:val="left"/>
      <w:pPr>
        <w:tabs>
          <w:tab w:val="num" w:pos="360"/>
        </w:tabs>
        <w:ind w:left="36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00000013"/>
    <w:multiLevelType w:val="multilevel"/>
    <w:tmpl w:val="00000013"/>
    <w:name w:val="WW8Num20"/>
    <w:lvl w:ilvl="0">
      <w:start w:val="1"/>
      <w:numFmt w:val="bullet"/>
      <w:lvlText w:val="-"/>
      <w:lvlJc w:val="left"/>
      <w:pPr>
        <w:tabs>
          <w:tab w:val="num" w:pos="360"/>
        </w:tabs>
        <w:ind w:left="36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15"/>
    <w:multiLevelType w:val="multilevel"/>
    <w:tmpl w:val="00000015"/>
    <w:name w:val="WW8Num22"/>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00000022"/>
    <w:multiLevelType w:val="multilevel"/>
    <w:tmpl w:val="00000022"/>
    <w:name w:val="WW8Num34"/>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23"/>
    <w:multiLevelType w:val="multilevel"/>
    <w:tmpl w:val="00000023"/>
    <w:name w:val="WW8Num35"/>
    <w:lvl w:ilvl="0">
      <w:start w:val="1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50D7DB7"/>
    <w:multiLevelType w:val="hybridMultilevel"/>
    <w:tmpl w:val="46DCCB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05AE097C"/>
    <w:multiLevelType w:val="multilevel"/>
    <w:tmpl w:val="3AB6BDE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nsid w:val="063B438F"/>
    <w:multiLevelType w:val="hybridMultilevel"/>
    <w:tmpl w:val="F39ADC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DFE6F34"/>
    <w:multiLevelType w:val="hybridMultilevel"/>
    <w:tmpl w:val="907EC1D2"/>
    <w:lvl w:ilvl="0" w:tplc="04190001">
      <w:start w:val="1"/>
      <w:numFmt w:val="bullet"/>
      <w:lvlText w:val=""/>
      <w:lvlJc w:val="left"/>
      <w:pPr>
        <w:ind w:left="589" w:hanging="360"/>
      </w:pPr>
      <w:rPr>
        <w:rFonts w:ascii="Symbol" w:hAnsi="Symbol" w:hint="default"/>
      </w:rPr>
    </w:lvl>
    <w:lvl w:ilvl="1" w:tplc="04190003" w:tentative="1">
      <w:start w:val="1"/>
      <w:numFmt w:val="bullet"/>
      <w:lvlText w:val="o"/>
      <w:lvlJc w:val="left"/>
      <w:pPr>
        <w:ind w:left="1309" w:hanging="360"/>
      </w:pPr>
      <w:rPr>
        <w:rFonts w:ascii="Courier New" w:hAnsi="Courier New" w:hint="default"/>
      </w:rPr>
    </w:lvl>
    <w:lvl w:ilvl="2" w:tplc="04190005" w:tentative="1">
      <w:start w:val="1"/>
      <w:numFmt w:val="bullet"/>
      <w:lvlText w:val=""/>
      <w:lvlJc w:val="left"/>
      <w:pPr>
        <w:ind w:left="2029" w:hanging="360"/>
      </w:pPr>
      <w:rPr>
        <w:rFonts w:ascii="Wingdings" w:hAnsi="Wingdings" w:hint="default"/>
      </w:rPr>
    </w:lvl>
    <w:lvl w:ilvl="3" w:tplc="04190001" w:tentative="1">
      <w:start w:val="1"/>
      <w:numFmt w:val="bullet"/>
      <w:lvlText w:val=""/>
      <w:lvlJc w:val="left"/>
      <w:pPr>
        <w:ind w:left="2749" w:hanging="360"/>
      </w:pPr>
      <w:rPr>
        <w:rFonts w:ascii="Symbol" w:hAnsi="Symbol" w:hint="default"/>
      </w:rPr>
    </w:lvl>
    <w:lvl w:ilvl="4" w:tplc="04190003" w:tentative="1">
      <w:start w:val="1"/>
      <w:numFmt w:val="bullet"/>
      <w:lvlText w:val="o"/>
      <w:lvlJc w:val="left"/>
      <w:pPr>
        <w:ind w:left="3469" w:hanging="360"/>
      </w:pPr>
      <w:rPr>
        <w:rFonts w:ascii="Courier New" w:hAnsi="Courier New" w:hint="default"/>
      </w:rPr>
    </w:lvl>
    <w:lvl w:ilvl="5" w:tplc="04190005" w:tentative="1">
      <w:start w:val="1"/>
      <w:numFmt w:val="bullet"/>
      <w:lvlText w:val=""/>
      <w:lvlJc w:val="left"/>
      <w:pPr>
        <w:ind w:left="4189" w:hanging="360"/>
      </w:pPr>
      <w:rPr>
        <w:rFonts w:ascii="Wingdings" w:hAnsi="Wingdings" w:hint="default"/>
      </w:rPr>
    </w:lvl>
    <w:lvl w:ilvl="6" w:tplc="04190001" w:tentative="1">
      <w:start w:val="1"/>
      <w:numFmt w:val="bullet"/>
      <w:lvlText w:val=""/>
      <w:lvlJc w:val="left"/>
      <w:pPr>
        <w:ind w:left="4909" w:hanging="360"/>
      </w:pPr>
      <w:rPr>
        <w:rFonts w:ascii="Symbol" w:hAnsi="Symbol" w:hint="default"/>
      </w:rPr>
    </w:lvl>
    <w:lvl w:ilvl="7" w:tplc="04190003" w:tentative="1">
      <w:start w:val="1"/>
      <w:numFmt w:val="bullet"/>
      <w:lvlText w:val="o"/>
      <w:lvlJc w:val="left"/>
      <w:pPr>
        <w:ind w:left="5629" w:hanging="360"/>
      </w:pPr>
      <w:rPr>
        <w:rFonts w:ascii="Courier New" w:hAnsi="Courier New" w:hint="default"/>
      </w:rPr>
    </w:lvl>
    <w:lvl w:ilvl="8" w:tplc="04190005" w:tentative="1">
      <w:start w:val="1"/>
      <w:numFmt w:val="bullet"/>
      <w:lvlText w:val=""/>
      <w:lvlJc w:val="left"/>
      <w:pPr>
        <w:ind w:left="6349" w:hanging="360"/>
      </w:pPr>
      <w:rPr>
        <w:rFonts w:ascii="Wingdings" w:hAnsi="Wingdings" w:hint="default"/>
      </w:rPr>
    </w:lvl>
  </w:abstractNum>
  <w:abstractNum w:abstractNumId="21">
    <w:nsid w:val="10316466"/>
    <w:multiLevelType w:val="hybridMultilevel"/>
    <w:tmpl w:val="E8188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154721B"/>
    <w:multiLevelType w:val="hybridMultilevel"/>
    <w:tmpl w:val="C144FA8C"/>
    <w:lvl w:ilvl="0" w:tplc="04190001">
      <w:start w:val="1"/>
      <w:numFmt w:val="bullet"/>
      <w:lvlText w:val=""/>
      <w:lvlJc w:val="left"/>
      <w:pPr>
        <w:tabs>
          <w:tab w:val="num" w:pos="1571"/>
        </w:tabs>
        <w:ind w:left="1571" w:hanging="360"/>
      </w:pPr>
      <w:rPr>
        <w:rFonts w:ascii="Symbol" w:hAnsi="Symbol" w:hint="default"/>
      </w:rPr>
    </w:lvl>
    <w:lvl w:ilvl="1" w:tplc="98124F1C">
      <w:numFmt w:val="bullet"/>
      <w:lvlText w:val="•"/>
      <w:lvlJc w:val="left"/>
      <w:pPr>
        <w:ind w:left="2291" w:hanging="360"/>
      </w:pPr>
      <w:rPr>
        <w:rFonts w:ascii="Times New Roman" w:eastAsia="Times New Roman" w:hAnsi="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nsid w:val="12A97EE4"/>
    <w:multiLevelType w:val="hybridMultilevel"/>
    <w:tmpl w:val="81C6F5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A2F7D7F"/>
    <w:multiLevelType w:val="multilevel"/>
    <w:tmpl w:val="939E7DE6"/>
    <w:lvl w:ilvl="0">
      <w:start w:val="1"/>
      <w:numFmt w:val="bullet"/>
      <w:lvlText w:val="-"/>
      <w:lvlJc w:val="left"/>
      <w:pPr>
        <w:tabs>
          <w:tab w:val="num" w:pos="600"/>
        </w:tabs>
        <w:ind w:left="600" w:hanging="600"/>
      </w:pPr>
      <w:rPr>
        <w:rFonts w:ascii="Times New Roman" w:hAnsi="Times New Roman" w:hint="default"/>
      </w:rPr>
    </w:lvl>
    <w:lvl w:ilvl="1">
      <w:start w:val="3"/>
      <w:numFmt w:val="decimal"/>
      <w:lvlText w:val="%1.%2"/>
      <w:lvlJc w:val="left"/>
      <w:pPr>
        <w:tabs>
          <w:tab w:val="num" w:pos="870"/>
        </w:tabs>
        <w:ind w:left="870" w:hanging="600"/>
      </w:pPr>
      <w:rPr>
        <w:rFonts w:cs="Times New Roman"/>
      </w:rPr>
    </w:lvl>
    <w:lvl w:ilvl="2">
      <w:start w:val="2"/>
      <w:numFmt w:val="decimal"/>
      <w:lvlText w:val="%1.%2.%3"/>
      <w:lvlJc w:val="left"/>
      <w:pPr>
        <w:tabs>
          <w:tab w:val="num" w:pos="1260"/>
        </w:tabs>
        <w:ind w:left="1260" w:hanging="720"/>
      </w:pPr>
      <w:rPr>
        <w:rFonts w:cs="Times New Roman"/>
      </w:rPr>
    </w:lvl>
    <w:lvl w:ilvl="3">
      <w:start w:val="1"/>
      <w:numFmt w:val="decimal"/>
      <w:lvlText w:val="%1.%2.%3.%4"/>
      <w:lvlJc w:val="left"/>
      <w:pPr>
        <w:tabs>
          <w:tab w:val="num" w:pos="1530"/>
        </w:tabs>
        <w:ind w:left="1530" w:hanging="72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25">
    <w:nsid w:val="2DB64E11"/>
    <w:multiLevelType w:val="hybridMultilevel"/>
    <w:tmpl w:val="4F24A3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324D6569"/>
    <w:multiLevelType w:val="hybridMultilevel"/>
    <w:tmpl w:val="78C46D6A"/>
    <w:lvl w:ilvl="0" w:tplc="4AD2E27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57508E8"/>
    <w:multiLevelType w:val="hybridMultilevel"/>
    <w:tmpl w:val="F19EE4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7E97F51"/>
    <w:multiLevelType w:val="hybridMultilevel"/>
    <w:tmpl w:val="C6F8A9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99E0313"/>
    <w:multiLevelType w:val="hybridMultilevel"/>
    <w:tmpl w:val="B97440F0"/>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nsid w:val="4A851BCF"/>
    <w:multiLevelType w:val="hybridMultilevel"/>
    <w:tmpl w:val="257EC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EC34F4"/>
    <w:multiLevelType w:val="hybridMultilevel"/>
    <w:tmpl w:val="4FB4F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4550153"/>
    <w:multiLevelType w:val="hybridMultilevel"/>
    <w:tmpl w:val="164804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6D151DE"/>
    <w:multiLevelType w:val="multilevel"/>
    <w:tmpl w:val="F6662ABE"/>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080"/>
        </w:tabs>
        <w:ind w:left="1080" w:hanging="360"/>
      </w:pPr>
      <w:rPr>
        <w:rFonts w:ascii="Times New Roman" w:hAnsi="Times New Roman" w:hint="default"/>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4">
    <w:nsid w:val="586550B0"/>
    <w:multiLevelType w:val="multilevel"/>
    <w:tmpl w:val="6B565A4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5">
    <w:nsid w:val="5B144A31"/>
    <w:multiLevelType w:val="hybridMultilevel"/>
    <w:tmpl w:val="09D2049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64F019D0"/>
    <w:multiLevelType w:val="hybridMultilevel"/>
    <w:tmpl w:val="CD92D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76688B"/>
    <w:multiLevelType w:val="hybridMultilevel"/>
    <w:tmpl w:val="D660BA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6"/>
  </w:num>
  <w:num w:numId="3">
    <w:abstractNumId w:val="20"/>
  </w:num>
  <w:num w:numId="4">
    <w:abstractNumId w:val="10"/>
  </w:num>
  <w:num w:numId="5">
    <w:abstractNumId w:val="12"/>
  </w:num>
  <w:num w:numId="6">
    <w:abstractNumId w:val="13"/>
  </w:num>
  <w:num w:numId="7">
    <w:abstractNumId w:val="0"/>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3"/>
  </w:num>
  <w:num w:numId="11">
    <w:abstractNumId w:val="31"/>
  </w:num>
  <w:num w:numId="12">
    <w:abstractNumId w:val="32"/>
  </w:num>
  <w:num w:numId="13">
    <w:abstractNumId w:val="7"/>
  </w:num>
  <w:num w:numId="14">
    <w:abstractNumId w:val="9"/>
  </w:num>
  <w:num w:numId="15">
    <w:abstractNumId w:val="19"/>
  </w:num>
  <w:num w:numId="16">
    <w:abstractNumId w:val="25"/>
  </w:num>
  <w:num w:numId="17">
    <w:abstractNumId w:val="22"/>
  </w:num>
  <w:num w:numId="18">
    <w:abstractNumId w:val="35"/>
  </w:num>
  <w:num w:numId="19">
    <w:abstractNumId w:val="3"/>
  </w:num>
  <w:num w:numId="20">
    <w:abstractNumId w:val="24"/>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7"/>
  </w:num>
  <w:num w:numId="24">
    <w:abstractNumId w:val="36"/>
  </w:num>
  <w:num w:numId="25">
    <w:abstractNumId w:val="34"/>
  </w:num>
  <w:num w:numId="26">
    <w:abstractNumId w:val="33"/>
  </w:num>
  <w:num w:numId="27">
    <w:abstractNumId w:val="18"/>
  </w:num>
  <w:num w:numId="28">
    <w:abstractNumId w:val="2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7"/>
  </w:num>
  <w:num w:numId="32">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B4A"/>
    <w:rsid w:val="00003614"/>
    <w:rsid w:val="00010404"/>
    <w:rsid w:val="00010D42"/>
    <w:rsid w:val="00012AB9"/>
    <w:rsid w:val="00017250"/>
    <w:rsid w:val="00030445"/>
    <w:rsid w:val="00037DC1"/>
    <w:rsid w:val="00042606"/>
    <w:rsid w:val="000568B1"/>
    <w:rsid w:val="0006469F"/>
    <w:rsid w:val="0006575F"/>
    <w:rsid w:val="000741D1"/>
    <w:rsid w:val="00082B28"/>
    <w:rsid w:val="00082FC7"/>
    <w:rsid w:val="00090095"/>
    <w:rsid w:val="00093B2D"/>
    <w:rsid w:val="00095317"/>
    <w:rsid w:val="000954BF"/>
    <w:rsid w:val="00096FA2"/>
    <w:rsid w:val="000B36EE"/>
    <w:rsid w:val="000B4E79"/>
    <w:rsid w:val="000C3FEC"/>
    <w:rsid w:val="000C5694"/>
    <w:rsid w:val="000D1DC3"/>
    <w:rsid w:val="000D2717"/>
    <w:rsid w:val="000D7587"/>
    <w:rsid w:val="000F0D16"/>
    <w:rsid w:val="000F7511"/>
    <w:rsid w:val="000F7D9F"/>
    <w:rsid w:val="00104B72"/>
    <w:rsid w:val="001056C7"/>
    <w:rsid w:val="00105E5D"/>
    <w:rsid w:val="0010735A"/>
    <w:rsid w:val="00113C31"/>
    <w:rsid w:val="00113D6D"/>
    <w:rsid w:val="001143C0"/>
    <w:rsid w:val="001220B3"/>
    <w:rsid w:val="00125322"/>
    <w:rsid w:val="00125611"/>
    <w:rsid w:val="0012620C"/>
    <w:rsid w:val="00127793"/>
    <w:rsid w:val="00134A04"/>
    <w:rsid w:val="00136592"/>
    <w:rsid w:val="00143D63"/>
    <w:rsid w:val="001472EA"/>
    <w:rsid w:val="001631DC"/>
    <w:rsid w:val="00170A8B"/>
    <w:rsid w:val="00172245"/>
    <w:rsid w:val="0017624F"/>
    <w:rsid w:val="0017634A"/>
    <w:rsid w:val="00176838"/>
    <w:rsid w:val="00184D42"/>
    <w:rsid w:val="00190089"/>
    <w:rsid w:val="001A1E63"/>
    <w:rsid w:val="001A22D7"/>
    <w:rsid w:val="001A3C14"/>
    <w:rsid w:val="001A5FED"/>
    <w:rsid w:val="001A7615"/>
    <w:rsid w:val="001A7D11"/>
    <w:rsid w:val="001B59F3"/>
    <w:rsid w:val="001C6CEC"/>
    <w:rsid w:val="001D77E1"/>
    <w:rsid w:val="001E1DCC"/>
    <w:rsid w:val="001E3DCC"/>
    <w:rsid w:val="001F3214"/>
    <w:rsid w:val="001F3B6D"/>
    <w:rsid w:val="001F5C6D"/>
    <w:rsid w:val="001F6E8F"/>
    <w:rsid w:val="001F7DB3"/>
    <w:rsid w:val="00200EAB"/>
    <w:rsid w:val="0020335C"/>
    <w:rsid w:val="002073E7"/>
    <w:rsid w:val="00212FF0"/>
    <w:rsid w:val="00214634"/>
    <w:rsid w:val="00214D15"/>
    <w:rsid w:val="00220520"/>
    <w:rsid w:val="00220556"/>
    <w:rsid w:val="00224BA4"/>
    <w:rsid w:val="0024150E"/>
    <w:rsid w:val="0024593E"/>
    <w:rsid w:val="0024618A"/>
    <w:rsid w:val="00284A57"/>
    <w:rsid w:val="00287011"/>
    <w:rsid w:val="002A512A"/>
    <w:rsid w:val="002A7175"/>
    <w:rsid w:val="002B457A"/>
    <w:rsid w:val="002C7A4E"/>
    <w:rsid w:val="002C7B97"/>
    <w:rsid w:val="002D458A"/>
    <w:rsid w:val="002D5459"/>
    <w:rsid w:val="002D5E05"/>
    <w:rsid w:val="002E01DD"/>
    <w:rsid w:val="00307ADA"/>
    <w:rsid w:val="003136E5"/>
    <w:rsid w:val="003158A8"/>
    <w:rsid w:val="00317B9F"/>
    <w:rsid w:val="003208E4"/>
    <w:rsid w:val="00321CD3"/>
    <w:rsid w:val="003330E6"/>
    <w:rsid w:val="00375806"/>
    <w:rsid w:val="003809FA"/>
    <w:rsid w:val="00383E71"/>
    <w:rsid w:val="00384A77"/>
    <w:rsid w:val="003927AE"/>
    <w:rsid w:val="003A3760"/>
    <w:rsid w:val="003B0549"/>
    <w:rsid w:val="003B17EA"/>
    <w:rsid w:val="003B5CD2"/>
    <w:rsid w:val="003C1D98"/>
    <w:rsid w:val="003D16A3"/>
    <w:rsid w:val="003D41B7"/>
    <w:rsid w:val="003D45FB"/>
    <w:rsid w:val="003D49B3"/>
    <w:rsid w:val="003D6A40"/>
    <w:rsid w:val="003E4294"/>
    <w:rsid w:val="003F6D18"/>
    <w:rsid w:val="00402CA0"/>
    <w:rsid w:val="0040514A"/>
    <w:rsid w:val="00406466"/>
    <w:rsid w:val="00406492"/>
    <w:rsid w:val="0040765F"/>
    <w:rsid w:val="0041048D"/>
    <w:rsid w:val="00450026"/>
    <w:rsid w:val="00452BBC"/>
    <w:rsid w:val="00456EF2"/>
    <w:rsid w:val="00457E0E"/>
    <w:rsid w:val="00463539"/>
    <w:rsid w:val="00476EB7"/>
    <w:rsid w:val="00486907"/>
    <w:rsid w:val="00487EA1"/>
    <w:rsid w:val="004918B8"/>
    <w:rsid w:val="00493535"/>
    <w:rsid w:val="004A13A6"/>
    <w:rsid w:val="004A4652"/>
    <w:rsid w:val="004A6DFE"/>
    <w:rsid w:val="004B5BDF"/>
    <w:rsid w:val="004B6AE5"/>
    <w:rsid w:val="004C0A55"/>
    <w:rsid w:val="004C431A"/>
    <w:rsid w:val="004C57ED"/>
    <w:rsid w:val="004D4CD0"/>
    <w:rsid w:val="004D55CC"/>
    <w:rsid w:val="004D7DC4"/>
    <w:rsid w:val="004E1FFD"/>
    <w:rsid w:val="004E59A7"/>
    <w:rsid w:val="004E7A18"/>
    <w:rsid w:val="004F299F"/>
    <w:rsid w:val="004F5F98"/>
    <w:rsid w:val="00507A33"/>
    <w:rsid w:val="005270AF"/>
    <w:rsid w:val="00532766"/>
    <w:rsid w:val="00537D33"/>
    <w:rsid w:val="00537F01"/>
    <w:rsid w:val="00540BC9"/>
    <w:rsid w:val="005479E4"/>
    <w:rsid w:val="00552048"/>
    <w:rsid w:val="00555825"/>
    <w:rsid w:val="00561D77"/>
    <w:rsid w:val="005710DF"/>
    <w:rsid w:val="00571342"/>
    <w:rsid w:val="00572149"/>
    <w:rsid w:val="00575512"/>
    <w:rsid w:val="00577E76"/>
    <w:rsid w:val="00587271"/>
    <w:rsid w:val="00594759"/>
    <w:rsid w:val="005A6765"/>
    <w:rsid w:val="005B220E"/>
    <w:rsid w:val="005B396B"/>
    <w:rsid w:val="005B4952"/>
    <w:rsid w:val="005B72C4"/>
    <w:rsid w:val="005B7B37"/>
    <w:rsid w:val="005C26BD"/>
    <w:rsid w:val="005C4D7B"/>
    <w:rsid w:val="005C6AE9"/>
    <w:rsid w:val="005C79F9"/>
    <w:rsid w:val="005D0510"/>
    <w:rsid w:val="005E3F2A"/>
    <w:rsid w:val="005E480F"/>
    <w:rsid w:val="005F0D03"/>
    <w:rsid w:val="006067C7"/>
    <w:rsid w:val="00606A5A"/>
    <w:rsid w:val="00616641"/>
    <w:rsid w:val="00617CB2"/>
    <w:rsid w:val="00630CBF"/>
    <w:rsid w:val="00633D68"/>
    <w:rsid w:val="00634423"/>
    <w:rsid w:val="00637B5F"/>
    <w:rsid w:val="00644F9C"/>
    <w:rsid w:val="006607E4"/>
    <w:rsid w:val="00670E6A"/>
    <w:rsid w:val="0068015A"/>
    <w:rsid w:val="00680219"/>
    <w:rsid w:val="00685B72"/>
    <w:rsid w:val="006902D6"/>
    <w:rsid w:val="00693E40"/>
    <w:rsid w:val="00696A7C"/>
    <w:rsid w:val="0069752B"/>
    <w:rsid w:val="006A0B4A"/>
    <w:rsid w:val="006A489E"/>
    <w:rsid w:val="006B7E05"/>
    <w:rsid w:val="006C0366"/>
    <w:rsid w:val="006C52D1"/>
    <w:rsid w:val="006C664E"/>
    <w:rsid w:val="006D022E"/>
    <w:rsid w:val="006D0A6E"/>
    <w:rsid w:val="006D5701"/>
    <w:rsid w:val="006E18F6"/>
    <w:rsid w:val="006E5580"/>
    <w:rsid w:val="006E7DDB"/>
    <w:rsid w:val="006F02F8"/>
    <w:rsid w:val="006F27DA"/>
    <w:rsid w:val="00700220"/>
    <w:rsid w:val="00702BB6"/>
    <w:rsid w:val="0071389E"/>
    <w:rsid w:val="00714D08"/>
    <w:rsid w:val="00730036"/>
    <w:rsid w:val="00730D4A"/>
    <w:rsid w:val="0074211E"/>
    <w:rsid w:val="007447FD"/>
    <w:rsid w:val="00755F5E"/>
    <w:rsid w:val="00766CCA"/>
    <w:rsid w:val="007749C1"/>
    <w:rsid w:val="00780004"/>
    <w:rsid w:val="00781A4D"/>
    <w:rsid w:val="007822BB"/>
    <w:rsid w:val="0078424D"/>
    <w:rsid w:val="00787C82"/>
    <w:rsid w:val="007913EC"/>
    <w:rsid w:val="00794877"/>
    <w:rsid w:val="00796454"/>
    <w:rsid w:val="00797702"/>
    <w:rsid w:val="007A1FDC"/>
    <w:rsid w:val="007A4D40"/>
    <w:rsid w:val="007C1E80"/>
    <w:rsid w:val="007C2A32"/>
    <w:rsid w:val="007C3C37"/>
    <w:rsid w:val="007C5069"/>
    <w:rsid w:val="007D4295"/>
    <w:rsid w:val="007E022F"/>
    <w:rsid w:val="007E3C64"/>
    <w:rsid w:val="007E4DFF"/>
    <w:rsid w:val="007F2F49"/>
    <w:rsid w:val="007F5F25"/>
    <w:rsid w:val="007F6003"/>
    <w:rsid w:val="00801687"/>
    <w:rsid w:val="00804F53"/>
    <w:rsid w:val="00811DDE"/>
    <w:rsid w:val="008366EF"/>
    <w:rsid w:val="00836B3A"/>
    <w:rsid w:val="0084193A"/>
    <w:rsid w:val="00854106"/>
    <w:rsid w:val="00855163"/>
    <w:rsid w:val="00860F3F"/>
    <w:rsid w:val="00863A2F"/>
    <w:rsid w:val="008736DB"/>
    <w:rsid w:val="008740C7"/>
    <w:rsid w:val="00876358"/>
    <w:rsid w:val="008773B9"/>
    <w:rsid w:val="00877B59"/>
    <w:rsid w:val="00892222"/>
    <w:rsid w:val="00892F57"/>
    <w:rsid w:val="008A1EA2"/>
    <w:rsid w:val="008A1F45"/>
    <w:rsid w:val="008A381B"/>
    <w:rsid w:val="008A6812"/>
    <w:rsid w:val="008B1D5E"/>
    <w:rsid w:val="008B66E2"/>
    <w:rsid w:val="008C3016"/>
    <w:rsid w:val="008C68F4"/>
    <w:rsid w:val="008D2795"/>
    <w:rsid w:val="008D561D"/>
    <w:rsid w:val="008F22A7"/>
    <w:rsid w:val="008F3ED6"/>
    <w:rsid w:val="008F50C2"/>
    <w:rsid w:val="00903FA8"/>
    <w:rsid w:val="009164E6"/>
    <w:rsid w:val="00917614"/>
    <w:rsid w:val="00926D57"/>
    <w:rsid w:val="009379F7"/>
    <w:rsid w:val="00937F92"/>
    <w:rsid w:val="0095228B"/>
    <w:rsid w:val="00970521"/>
    <w:rsid w:val="00972B4B"/>
    <w:rsid w:val="00976C94"/>
    <w:rsid w:val="0098311B"/>
    <w:rsid w:val="009843BF"/>
    <w:rsid w:val="0098714D"/>
    <w:rsid w:val="009904DB"/>
    <w:rsid w:val="009963C2"/>
    <w:rsid w:val="009A260E"/>
    <w:rsid w:val="009B3E9F"/>
    <w:rsid w:val="009C0F1B"/>
    <w:rsid w:val="009C35EA"/>
    <w:rsid w:val="009E0B8B"/>
    <w:rsid w:val="009E6A06"/>
    <w:rsid w:val="009E6CD8"/>
    <w:rsid w:val="009F7156"/>
    <w:rsid w:val="00A02DAF"/>
    <w:rsid w:val="00A038A4"/>
    <w:rsid w:val="00A12968"/>
    <w:rsid w:val="00A17205"/>
    <w:rsid w:val="00A21241"/>
    <w:rsid w:val="00A36A24"/>
    <w:rsid w:val="00A36BF1"/>
    <w:rsid w:val="00A41C7B"/>
    <w:rsid w:val="00A438F9"/>
    <w:rsid w:val="00A45EA8"/>
    <w:rsid w:val="00A47191"/>
    <w:rsid w:val="00A50EB5"/>
    <w:rsid w:val="00A56807"/>
    <w:rsid w:val="00A61E3D"/>
    <w:rsid w:val="00A6373E"/>
    <w:rsid w:val="00A64D7D"/>
    <w:rsid w:val="00A825A2"/>
    <w:rsid w:val="00A85F82"/>
    <w:rsid w:val="00A928D1"/>
    <w:rsid w:val="00A93207"/>
    <w:rsid w:val="00A97034"/>
    <w:rsid w:val="00AB06AB"/>
    <w:rsid w:val="00AB538C"/>
    <w:rsid w:val="00AC7961"/>
    <w:rsid w:val="00AC7DC1"/>
    <w:rsid w:val="00AD47EA"/>
    <w:rsid w:val="00AE0080"/>
    <w:rsid w:val="00AE3512"/>
    <w:rsid w:val="00B05941"/>
    <w:rsid w:val="00B2080B"/>
    <w:rsid w:val="00B2110F"/>
    <w:rsid w:val="00B26197"/>
    <w:rsid w:val="00B26242"/>
    <w:rsid w:val="00B360EC"/>
    <w:rsid w:val="00B43ABC"/>
    <w:rsid w:val="00B43E11"/>
    <w:rsid w:val="00B449A9"/>
    <w:rsid w:val="00B44AB7"/>
    <w:rsid w:val="00B47E41"/>
    <w:rsid w:val="00B5077C"/>
    <w:rsid w:val="00B53060"/>
    <w:rsid w:val="00B55A95"/>
    <w:rsid w:val="00B64CC2"/>
    <w:rsid w:val="00B651FA"/>
    <w:rsid w:val="00B7529B"/>
    <w:rsid w:val="00B75DBA"/>
    <w:rsid w:val="00B9651C"/>
    <w:rsid w:val="00B965A1"/>
    <w:rsid w:val="00B96CB0"/>
    <w:rsid w:val="00B97024"/>
    <w:rsid w:val="00BA4F94"/>
    <w:rsid w:val="00BB4685"/>
    <w:rsid w:val="00BC2943"/>
    <w:rsid w:val="00BC35F6"/>
    <w:rsid w:val="00BC583D"/>
    <w:rsid w:val="00BE0BBE"/>
    <w:rsid w:val="00BE6512"/>
    <w:rsid w:val="00BF2B9B"/>
    <w:rsid w:val="00C0527F"/>
    <w:rsid w:val="00C0735C"/>
    <w:rsid w:val="00C12045"/>
    <w:rsid w:val="00C25B3B"/>
    <w:rsid w:val="00C41FC3"/>
    <w:rsid w:val="00C44AC8"/>
    <w:rsid w:val="00C55171"/>
    <w:rsid w:val="00C568E7"/>
    <w:rsid w:val="00C61281"/>
    <w:rsid w:val="00C648D0"/>
    <w:rsid w:val="00C758BB"/>
    <w:rsid w:val="00C813FB"/>
    <w:rsid w:val="00C91004"/>
    <w:rsid w:val="00C92001"/>
    <w:rsid w:val="00CA3432"/>
    <w:rsid w:val="00CA466B"/>
    <w:rsid w:val="00CB3D43"/>
    <w:rsid w:val="00CB742D"/>
    <w:rsid w:val="00CC05B6"/>
    <w:rsid w:val="00CC170E"/>
    <w:rsid w:val="00CD1475"/>
    <w:rsid w:val="00CD25D0"/>
    <w:rsid w:val="00CE3AC7"/>
    <w:rsid w:val="00CE6BAD"/>
    <w:rsid w:val="00CF29A1"/>
    <w:rsid w:val="00CF4CB1"/>
    <w:rsid w:val="00CF763C"/>
    <w:rsid w:val="00D03227"/>
    <w:rsid w:val="00D05160"/>
    <w:rsid w:val="00D07F33"/>
    <w:rsid w:val="00D124F4"/>
    <w:rsid w:val="00D1342B"/>
    <w:rsid w:val="00D205EF"/>
    <w:rsid w:val="00D207F1"/>
    <w:rsid w:val="00D2595E"/>
    <w:rsid w:val="00D31987"/>
    <w:rsid w:val="00D36FDC"/>
    <w:rsid w:val="00D54CD7"/>
    <w:rsid w:val="00D66589"/>
    <w:rsid w:val="00D67692"/>
    <w:rsid w:val="00D845FD"/>
    <w:rsid w:val="00D86CA8"/>
    <w:rsid w:val="00D945BB"/>
    <w:rsid w:val="00D9511F"/>
    <w:rsid w:val="00DA1A45"/>
    <w:rsid w:val="00DA34DC"/>
    <w:rsid w:val="00DA3C00"/>
    <w:rsid w:val="00DB4418"/>
    <w:rsid w:val="00DB76B2"/>
    <w:rsid w:val="00DD207E"/>
    <w:rsid w:val="00DD3BD1"/>
    <w:rsid w:val="00DD3CCA"/>
    <w:rsid w:val="00DE4E98"/>
    <w:rsid w:val="00DE519D"/>
    <w:rsid w:val="00DE72E8"/>
    <w:rsid w:val="00DF0D25"/>
    <w:rsid w:val="00DF77F5"/>
    <w:rsid w:val="00E02818"/>
    <w:rsid w:val="00E04024"/>
    <w:rsid w:val="00E10886"/>
    <w:rsid w:val="00E22A5D"/>
    <w:rsid w:val="00E22F73"/>
    <w:rsid w:val="00E238A7"/>
    <w:rsid w:val="00E23EFD"/>
    <w:rsid w:val="00E24BF8"/>
    <w:rsid w:val="00E252ED"/>
    <w:rsid w:val="00E306D0"/>
    <w:rsid w:val="00E3478E"/>
    <w:rsid w:val="00E44308"/>
    <w:rsid w:val="00E5007F"/>
    <w:rsid w:val="00E50BC4"/>
    <w:rsid w:val="00E611B4"/>
    <w:rsid w:val="00E65BA9"/>
    <w:rsid w:val="00E6774E"/>
    <w:rsid w:val="00E7056D"/>
    <w:rsid w:val="00E8095A"/>
    <w:rsid w:val="00E822FB"/>
    <w:rsid w:val="00E8258C"/>
    <w:rsid w:val="00E838D6"/>
    <w:rsid w:val="00E86AE2"/>
    <w:rsid w:val="00E9483E"/>
    <w:rsid w:val="00EA604D"/>
    <w:rsid w:val="00EB0A79"/>
    <w:rsid w:val="00EB228D"/>
    <w:rsid w:val="00EB2DDA"/>
    <w:rsid w:val="00EB31AC"/>
    <w:rsid w:val="00EB791B"/>
    <w:rsid w:val="00EC013B"/>
    <w:rsid w:val="00EC15C1"/>
    <w:rsid w:val="00ED566E"/>
    <w:rsid w:val="00ED5BB4"/>
    <w:rsid w:val="00EE4D2E"/>
    <w:rsid w:val="00EE5BB5"/>
    <w:rsid w:val="00EF1767"/>
    <w:rsid w:val="00EF50EE"/>
    <w:rsid w:val="00EF5599"/>
    <w:rsid w:val="00EF6165"/>
    <w:rsid w:val="00F02E88"/>
    <w:rsid w:val="00F209FD"/>
    <w:rsid w:val="00F24B4D"/>
    <w:rsid w:val="00F304D0"/>
    <w:rsid w:val="00F3276D"/>
    <w:rsid w:val="00F343FB"/>
    <w:rsid w:val="00F34F2A"/>
    <w:rsid w:val="00F413A0"/>
    <w:rsid w:val="00F443AA"/>
    <w:rsid w:val="00F4583F"/>
    <w:rsid w:val="00F5729D"/>
    <w:rsid w:val="00F621A3"/>
    <w:rsid w:val="00F65170"/>
    <w:rsid w:val="00F67DC0"/>
    <w:rsid w:val="00F8033D"/>
    <w:rsid w:val="00F80762"/>
    <w:rsid w:val="00F900C8"/>
    <w:rsid w:val="00F94694"/>
    <w:rsid w:val="00F96E4D"/>
    <w:rsid w:val="00FB1B35"/>
    <w:rsid w:val="00FC1FCE"/>
    <w:rsid w:val="00FC572F"/>
    <w:rsid w:val="00FC5C0E"/>
    <w:rsid w:val="00FE5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886"/>
    <w:rPr>
      <w:rFonts w:ascii="Times New Roman" w:eastAsia="Times New Roman" w:hAnsi="Times New Roman"/>
    </w:rPr>
  </w:style>
  <w:style w:type="paragraph" w:styleId="1">
    <w:name w:val="heading 1"/>
    <w:basedOn w:val="a"/>
    <w:link w:val="10"/>
    <w:uiPriority w:val="99"/>
    <w:qFormat/>
    <w:rsid w:val="006A0B4A"/>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1A5FED"/>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6A0B4A"/>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9"/>
    <w:qFormat/>
    <w:rsid w:val="001A5FED"/>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902D6"/>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A0B4A"/>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1A5FED"/>
    <w:rPr>
      <w:rFonts w:ascii="Cambria" w:hAnsi="Cambria" w:cs="Times New Roman"/>
      <w:b/>
      <w:bCs/>
      <w:color w:val="4F81BD"/>
      <w:sz w:val="26"/>
      <w:szCs w:val="26"/>
      <w:lang w:eastAsia="ru-RU"/>
    </w:rPr>
  </w:style>
  <w:style w:type="character" w:customStyle="1" w:styleId="30">
    <w:name w:val="Заголовок 3 Знак"/>
    <w:link w:val="3"/>
    <w:uiPriority w:val="99"/>
    <w:semiHidden/>
    <w:locked/>
    <w:rsid w:val="006A0B4A"/>
    <w:rPr>
      <w:rFonts w:ascii="Arial" w:hAnsi="Arial" w:cs="Arial"/>
      <w:b/>
      <w:bCs/>
      <w:sz w:val="26"/>
      <w:szCs w:val="26"/>
      <w:lang w:eastAsia="ru-RU"/>
    </w:rPr>
  </w:style>
  <w:style w:type="character" w:customStyle="1" w:styleId="40">
    <w:name w:val="Заголовок 4 Знак"/>
    <w:link w:val="4"/>
    <w:uiPriority w:val="99"/>
    <w:semiHidden/>
    <w:locked/>
    <w:rsid w:val="001A5FED"/>
    <w:rPr>
      <w:rFonts w:ascii="Calibri" w:hAnsi="Calibri" w:cs="Times New Roman"/>
      <w:b/>
      <w:bCs/>
      <w:sz w:val="28"/>
      <w:szCs w:val="28"/>
      <w:lang w:eastAsia="ru-RU"/>
    </w:rPr>
  </w:style>
  <w:style w:type="character" w:customStyle="1" w:styleId="50">
    <w:name w:val="Заголовок 5 Знак"/>
    <w:link w:val="5"/>
    <w:uiPriority w:val="99"/>
    <w:semiHidden/>
    <w:locked/>
    <w:rsid w:val="006902D6"/>
    <w:rPr>
      <w:rFonts w:ascii="Cambria" w:hAnsi="Cambria" w:cs="Times New Roman"/>
      <w:color w:val="243F60"/>
      <w:sz w:val="20"/>
      <w:szCs w:val="20"/>
      <w:lang w:eastAsia="ru-RU"/>
    </w:rPr>
  </w:style>
  <w:style w:type="paragraph" w:styleId="a3">
    <w:name w:val="Normal (Web)"/>
    <w:basedOn w:val="a"/>
    <w:uiPriority w:val="99"/>
    <w:rsid w:val="006A0B4A"/>
    <w:pPr>
      <w:spacing w:before="30" w:after="30"/>
    </w:pPr>
  </w:style>
  <w:style w:type="paragraph" w:customStyle="1" w:styleId="ConsPlusNormal">
    <w:name w:val="ConsPlusNormal"/>
    <w:uiPriority w:val="99"/>
    <w:rsid w:val="006A0B4A"/>
    <w:pPr>
      <w:widowControl w:val="0"/>
      <w:autoSpaceDE w:val="0"/>
      <w:autoSpaceDN w:val="0"/>
      <w:adjustRightInd w:val="0"/>
      <w:ind w:firstLine="720"/>
    </w:pPr>
    <w:rPr>
      <w:rFonts w:ascii="Arial" w:eastAsia="Times New Roman" w:hAnsi="Arial" w:cs="Arial"/>
    </w:rPr>
  </w:style>
  <w:style w:type="paragraph" w:styleId="a4">
    <w:name w:val="Body Text Indent"/>
    <w:basedOn w:val="a"/>
    <w:link w:val="a5"/>
    <w:rsid w:val="006A0B4A"/>
    <w:pPr>
      <w:suppressAutoHyphens/>
      <w:spacing w:before="240" w:line="360" w:lineRule="auto"/>
      <w:ind w:left="1620"/>
      <w:jc w:val="both"/>
    </w:pPr>
    <w:rPr>
      <w:sz w:val="32"/>
      <w:szCs w:val="24"/>
      <w:lang w:eastAsia="ar-SA"/>
    </w:rPr>
  </w:style>
  <w:style w:type="character" w:customStyle="1" w:styleId="a5">
    <w:name w:val="Основной текст с отступом Знак"/>
    <w:link w:val="a4"/>
    <w:locked/>
    <w:rsid w:val="006A0B4A"/>
    <w:rPr>
      <w:rFonts w:ascii="Times New Roman" w:hAnsi="Times New Roman" w:cs="Times New Roman"/>
      <w:sz w:val="24"/>
      <w:szCs w:val="24"/>
      <w:lang w:eastAsia="ar-SA" w:bidi="ar-SA"/>
    </w:rPr>
  </w:style>
  <w:style w:type="paragraph" w:styleId="a6">
    <w:name w:val="List Paragraph"/>
    <w:basedOn w:val="a"/>
    <w:uiPriority w:val="99"/>
    <w:qFormat/>
    <w:rsid w:val="006A0B4A"/>
    <w:pPr>
      <w:ind w:left="720"/>
      <w:contextualSpacing/>
    </w:pPr>
  </w:style>
  <w:style w:type="paragraph" w:customStyle="1" w:styleId="a7">
    <w:name w:val="Таблицы (моноширинный)"/>
    <w:basedOn w:val="a"/>
    <w:next w:val="a"/>
    <w:uiPriority w:val="99"/>
    <w:rsid w:val="006A0B4A"/>
    <w:pPr>
      <w:widowControl w:val="0"/>
      <w:autoSpaceDE w:val="0"/>
      <w:autoSpaceDN w:val="0"/>
      <w:adjustRightInd w:val="0"/>
      <w:jc w:val="both"/>
    </w:pPr>
    <w:rPr>
      <w:rFonts w:ascii="Courier New" w:hAnsi="Courier New" w:cs="Courier New"/>
      <w:sz w:val="24"/>
      <w:szCs w:val="24"/>
    </w:rPr>
  </w:style>
  <w:style w:type="character" w:customStyle="1" w:styleId="a8">
    <w:name w:val="Цветовое выделение"/>
    <w:uiPriority w:val="99"/>
    <w:rsid w:val="006A0B4A"/>
    <w:rPr>
      <w:b/>
      <w:color w:val="000080"/>
    </w:rPr>
  </w:style>
  <w:style w:type="paragraph" w:styleId="a9">
    <w:name w:val="header"/>
    <w:basedOn w:val="a"/>
    <w:link w:val="aa"/>
    <w:uiPriority w:val="99"/>
    <w:rsid w:val="006A0B4A"/>
    <w:pPr>
      <w:tabs>
        <w:tab w:val="center" w:pos="4677"/>
        <w:tab w:val="right" w:pos="9355"/>
      </w:tabs>
    </w:pPr>
  </w:style>
  <w:style w:type="character" w:customStyle="1" w:styleId="aa">
    <w:name w:val="Верхний колонтитул Знак"/>
    <w:link w:val="a9"/>
    <w:uiPriority w:val="99"/>
    <w:locked/>
    <w:rsid w:val="006A0B4A"/>
    <w:rPr>
      <w:rFonts w:ascii="Times New Roman" w:hAnsi="Times New Roman" w:cs="Times New Roman"/>
      <w:sz w:val="20"/>
      <w:szCs w:val="20"/>
      <w:lang w:eastAsia="ru-RU"/>
    </w:rPr>
  </w:style>
  <w:style w:type="paragraph" w:styleId="ab">
    <w:name w:val="footer"/>
    <w:basedOn w:val="a"/>
    <w:link w:val="ac"/>
    <w:uiPriority w:val="99"/>
    <w:rsid w:val="006A0B4A"/>
    <w:pPr>
      <w:tabs>
        <w:tab w:val="center" w:pos="4677"/>
        <w:tab w:val="right" w:pos="9355"/>
      </w:tabs>
    </w:pPr>
  </w:style>
  <w:style w:type="character" w:customStyle="1" w:styleId="ac">
    <w:name w:val="Нижний колонтитул Знак"/>
    <w:link w:val="ab"/>
    <w:uiPriority w:val="99"/>
    <w:locked/>
    <w:rsid w:val="006A0B4A"/>
    <w:rPr>
      <w:rFonts w:ascii="Times New Roman" w:hAnsi="Times New Roman" w:cs="Times New Roman"/>
      <w:sz w:val="20"/>
      <w:szCs w:val="20"/>
      <w:lang w:eastAsia="ru-RU"/>
    </w:rPr>
  </w:style>
  <w:style w:type="paragraph" w:styleId="ad">
    <w:name w:val="Title"/>
    <w:basedOn w:val="a"/>
    <w:link w:val="ae"/>
    <w:uiPriority w:val="99"/>
    <w:qFormat/>
    <w:rsid w:val="006A0B4A"/>
    <w:pPr>
      <w:jc w:val="center"/>
    </w:pPr>
    <w:rPr>
      <w:sz w:val="28"/>
    </w:rPr>
  </w:style>
  <w:style w:type="character" w:customStyle="1" w:styleId="ae">
    <w:name w:val="Название Знак"/>
    <w:link w:val="ad"/>
    <w:uiPriority w:val="99"/>
    <w:locked/>
    <w:rsid w:val="006A0B4A"/>
    <w:rPr>
      <w:rFonts w:ascii="Times New Roman" w:hAnsi="Times New Roman" w:cs="Times New Roman"/>
      <w:sz w:val="20"/>
      <w:szCs w:val="20"/>
      <w:lang w:eastAsia="ru-RU"/>
    </w:rPr>
  </w:style>
  <w:style w:type="character" w:customStyle="1" w:styleId="BalloonTextChar">
    <w:name w:val="Balloon Text Char"/>
    <w:uiPriority w:val="99"/>
    <w:semiHidden/>
    <w:locked/>
    <w:rsid w:val="006A0B4A"/>
    <w:rPr>
      <w:rFonts w:ascii="Tahoma" w:hAnsi="Tahoma"/>
      <w:sz w:val="16"/>
      <w:lang w:eastAsia="ru-RU"/>
    </w:rPr>
  </w:style>
  <w:style w:type="paragraph" w:styleId="af">
    <w:name w:val="Balloon Text"/>
    <w:basedOn w:val="a"/>
    <w:link w:val="af0"/>
    <w:uiPriority w:val="99"/>
    <w:semiHidden/>
    <w:rsid w:val="006A0B4A"/>
    <w:rPr>
      <w:rFonts w:ascii="Tahoma" w:eastAsia="Calibri" w:hAnsi="Tahoma"/>
      <w:sz w:val="16"/>
      <w:szCs w:val="16"/>
    </w:rPr>
  </w:style>
  <w:style w:type="character" w:customStyle="1" w:styleId="af0">
    <w:name w:val="Текст выноски Знак"/>
    <w:link w:val="af"/>
    <w:uiPriority w:val="99"/>
    <w:semiHidden/>
    <w:locked/>
    <w:rsid w:val="000741D1"/>
    <w:rPr>
      <w:rFonts w:ascii="Times New Roman" w:hAnsi="Times New Roman" w:cs="Times New Roman"/>
      <w:sz w:val="2"/>
    </w:rPr>
  </w:style>
  <w:style w:type="paragraph" w:customStyle="1" w:styleId="FR3">
    <w:name w:val="FR3"/>
    <w:uiPriority w:val="99"/>
    <w:rsid w:val="006A0B4A"/>
    <w:pPr>
      <w:widowControl w:val="0"/>
      <w:suppressAutoHyphens/>
      <w:spacing w:line="360" w:lineRule="auto"/>
      <w:ind w:firstLine="340"/>
    </w:pPr>
    <w:rPr>
      <w:rFonts w:ascii="Times New Roman" w:hAnsi="Times New Roman"/>
      <w:sz w:val="24"/>
      <w:lang w:eastAsia="ar-SA"/>
    </w:rPr>
  </w:style>
  <w:style w:type="paragraph" w:styleId="21">
    <w:name w:val="Body Text Indent 2"/>
    <w:basedOn w:val="a"/>
    <w:link w:val="22"/>
    <w:uiPriority w:val="99"/>
    <w:semiHidden/>
    <w:rsid w:val="006A0B4A"/>
    <w:pPr>
      <w:spacing w:after="120" w:line="480" w:lineRule="auto"/>
      <w:ind w:left="283"/>
    </w:pPr>
  </w:style>
  <w:style w:type="character" w:customStyle="1" w:styleId="22">
    <w:name w:val="Основной текст с отступом 2 Знак"/>
    <w:link w:val="21"/>
    <w:uiPriority w:val="99"/>
    <w:semiHidden/>
    <w:locked/>
    <w:rsid w:val="006A0B4A"/>
    <w:rPr>
      <w:rFonts w:ascii="Times New Roman" w:hAnsi="Times New Roman" w:cs="Times New Roman"/>
      <w:sz w:val="20"/>
      <w:szCs w:val="20"/>
      <w:lang w:eastAsia="ru-RU"/>
    </w:rPr>
  </w:style>
  <w:style w:type="paragraph" w:styleId="af1">
    <w:name w:val="Body Text"/>
    <w:basedOn w:val="a"/>
    <w:link w:val="af2"/>
    <w:uiPriority w:val="99"/>
    <w:rsid w:val="006A0B4A"/>
    <w:pPr>
      <w:widowControl w:val="0"/>
      <w:autoSpaceDE w:val="0"/>
      <w:autoSpaceDN w:val="0"/>
      <w:adjustRightInd w:val="0"/>
      <w:spacing w:after="120"/>
    </w:pPr>
  </w:style>
  <w:style w:type="character" w:customStyle="1" w:styleId="af2">
    <w:name w:val="Основной текст Знак"/>
    <w:link w:val="af1"/>
    <w:uiPriority w:val="99"/>
    <w:locked/>
    <w:rsid w:val="006A0B4A"/>
    <w:rPr>
      <w:rFonts w:ascii="Times New Roman" w:hAnsi="Times New Roman" w:cs="Times New Roman"/>
      <w:sz w:val="20"/>
      <w:szCs w:val="20"/>
      <w:lang w:eastAsia="ru-RU"/>
    </w:rPr>
  </w:style>
  <w:style w:type="paragraph" w:styleId="23">
    <w:name w:val="Body Text 2"/>
    <w:basedOn w:val="a"/>
    <w:link w:val="24"/>
    <w:uiPriority w:val="99"/>
    <w:semiHidden/>
    <w:rsid w:val="006A0B4A"/>
    <w:pPr>
      <w:widowControl w:val="0"/>
      <w:autoSpaceDE w:val="0"/>
      <w:autoSpaceDN w:val="0"/>
      <w:adjustRightInd w:val="0"/>
      <w:spacing w:after="120" w:line="480" w:lineRule="auto"/>
    </w:pPr>
  </w:style>
  <w:style w:type="character" w:customStyle="1" w:styleId="24">
    <w:name w:val="Основной текст 2 Знак"/>
    <w:link w:val="23"/>
    <w:uiPriority w:val="99"/>
    <w:semiHidden/>
    <w:locked/>
    <w:rsid w:val="006A0B4A"/>
    <w:rPr>
      <w:rFonts w:ascii="Times New Roman" w:hAnsi="Times New Roman" w:cs="Times New Roman"/>
      <w:sz w:val="20"/>
      <w:szCs w:val="20"/>
      <w:lang w:eastAsia="ru-RU"/>
    </w:rPr>
  </w:style>
  <w:style w:type="paragraph" w:customStyle="1" w:styleId="210">
    <w:name w:val="Основной текст с отступом 21"/>
    <w:basedOn w:val="a"/>
    <w:uiPriority w:val="99"/>
    <w:rsid w:val="006A0B4A"/>
    <w:pPr>
      <w:suppressAutoHyphens/>
      <w:spacing w:line="360" w:lineRule="auto"/>
      <w:ind w:left="540"/>
      <w:jc w:val="both"/>
    </w:pPr>
    <w:rPr>
      <w:sz w:val="32"/>
      <w:szCs w:val="24"/>
      <w:lang w:eastAsia="ar-SA"/>
    </w:rPr>
  </w:style>
  <w:style w:type="paragraph" w:customStyle="1" w:styleId="31">
    <w:name w:val="Основной текст с отступом 31"/>
    <w:basedOn w:val="a"/>
    <w:uiPriority w:val="99"/>
    <w:rsid w:val="006A0B4A"/>
    <w:pPr>
      <w:suppressAutoHyphens/>
      <w:spacing w:line="360" w:lineRule="auto"/>
      <w:ind w:left="1080" w:firstLine="180"/>
      <w:jc w:val="both"/>
    </w:pPr>
    <w:rPr>
      <w:sz w:val="32"/>
      <w:szCs w:val="24"/>
      <w:lang w:eastAsia="ar-SA"/>
    </w:rPr>
  </w:style>
  <w:style w:type="paragraph" w:customStyle="1" w:styleId="211">
    <w:name w:val="Основной текст 21"/>
    <w:basedOn w:val="a"/>
    <w:uiPriority w:val="99"/>
    <w:rsid w:val="006A0B4A"/>
    <w:pPr>
      <w:suppressAutoHyphens/>
      <w:jc w:val="both"/>
    </w:pPr>
    <w:rPr>
      <w:rFonts w:ascii="Courier New" w:hAnsi="Courier New"/>
      <w:color w:val="000000"/>
      <w:sz w:val="28"/>
      <w:lang w:eastAsia="ar-SA"/>
    </w:rPr>
  </w:style>
  <w:style w:type="paragraph" w:customStyle="1" w:styleId="310">
    <w:name w:val="Основной текст 31"/>
    <w:basedOn w:val="a"/>
    <w:uiPriority w:val="99"/>
    <w:rsid w:val="006A0B4A"/>
    <w:pPr>
      <w:suppressAutoHyphens/>
    </w:pPr>
    <w:rPr>
      <w:sz w:val="28"/>
      <w:szCs w:val="24"/>
      <w:lang w:eastAsia="ar-SA"/>
    </w:rPr>
  </w:style>
  <w:style w:type="paragraph" w:styleId="af3">
    <w:name w:val="Plain Text"/>
    <w:basedOn w:val="a"/>
    <w:link w:val="af4"/>
    <w:uiPriority w:val="99"/>
    <w:rsid w:val="006A0B4A"/>
    <w:pPr>
      <w:widowControl w:val="0"/>
    </w:pPr>
    <w:rPr>
      <w:rFonts w:ascii="Courier New" w:hAnsi="Courier New"/>
    </w:rPr>
  </w:style>
  <w:style w:type="character" w:customStyle="1" w:styleId="af4">
    <w:name w:val="Текст Знак"/>
    <w:link w:val="af3"/>
    <w:uiPriority w:val="99"/>
    <w:locked/>
    <w:rsid w:val="006A0B4A"/>
    <w:rPr>
      <w:rFonts w:ascii="Courier New" w:hAnsi="Courier New" w:cs="Times New Roman"/>
      <w:sz w:val="20"/>
      <w:szCs w:val="20"/>
      <w:lang w:eastAsia="ru-RU"/>
    </w:rPr>
  </w:style>
  <w:style w:type="character" w:styleId="af5">
    <w:name w:val="Strong"/>
    <w:uiPriority w:val="99"/>
    <w:qFormat/>
    <w:rsid w:val="006A0B4A"/>
    <w:rPr>
      <w:rFonts w:cs="Times New Roman"/>
      <w:b/>
      <w:bCs/>
    </w:rPr>
  </w:style>
  <w:style w:type="character" w:styleId="af6">
    <w:name w:val="Emphasis"/>
    <w:uiPriority w:val="99"/>
    <w:qFormat/>
    <w:rsid w:val="006A0B4A"/>
    <w:rPr>
      <w:rFonts w:cs="Times New Roman"/>
      <w:i/>
      <w:iCs/>
    </w:rPr>
  </w:style>
  <w:style w:type="paragraph" w:styleId="32">
    <w:name w:val="Body Text 3"/>
    <w:basedOn w:val="a"/>
    <w:link w:val="33"/>
    <w:uiPriority w:val="99"/>
    <w:rsid w:val="001A5FED"/>
    <w:pPr>
      <w:spacing w:after="120"/>
    </w:pPr>
    <w:rPr>
      <w:sz w:val="16"/>
      <w:szCs w:val="16"/>
    </w:rPr>
  </w:style>
  <w:style w:type="character" w:customStyle="1" w:styleId="33">
    <w:name w:val="Основной текст 3 Знак"/>
    <w:link w:val="32"/>
    <w:uiPriority w:val="99"/>
    <w:locked/>
    <w:rsid w:val="001A5FED"/>
    <w:rPr>
      <w:rFonts w:ascii="Times New Roman" w:hAnsi="Times New Roman" w:cs="Times New Roman"/>
      <w:sz w:val="16"/>
      <w:szCs w:val="16"/>
      <w:lang w:eastAsia="ru-RU"/>
    </w:rPr>
  </w:style>
  <w:style w:type="character" w:customStyle="1" w:styleId="34">
    <w:name w:val="Знак Знак3"/>
    <w:uiPriority w:val="99"/>
    <w:rsid w:val="001A5FED"/>
    <w:rPr>
      <w:rFonts w:ascii="Arial" w:hAnsi="Arial" w:cs="Arial"/>
      <w:b/>
      <w:bCs/>
      <w:sz w:val="26"/>
      <w:szCs w:val="26"/>
      <w:lang w:val="ru-RU" w:eastAsia="ar-SA" w:bidi="ar-SA"/>
    </w:rPr>
  </w:style>
  <w:style w:type="paragraph" w:customStyle="1" w:styleId="caaieiaie1">
    <w:name w:val="caaieiaie 1"/>
    <w:basedOn w:val="a"/>
    <w:next w:val="a"/>
    <w:uiPriority w:val="99"/>
    <w:rsid w:val="001A5FED"/>
    <w:pPr>
      <w:keepNext/>
      <w:overflowPunct w:val="0"/>
      <w:autoSpaceDE w:val="0"/>
      <w:autoSpaceDN w:val="0"/>
      <w:adjustRightInd w:val="0"/>
    </w:pPr>
    <w:rPr>
      <w:sz w:val="28"/>
    </w:rPr>
  </w:style>
  <w:style w:type="paragraph" w:customStyle="1" w:styleId="doc">
    <w:name w:val="doc"/>
    <w:basedOn w:val="a"/>
    <w:uiPriority w:val="99"/>
    <w:rsid w:val="001A5FED"/>
    <w:pPr>
      <w:spacing w:before="75" w:after="75"/>
      <w:ind w:left="300" w:right="300" w:firstLine="360"/>
      <w:jc w:val="both"/>
    </w:pPr>
    <w:rPr>
      <w:rFonts w:ascii="Verdana" w:hAnsi="Verdana"/>
      <w:color w:val="0E4949"/>
      <w:sz w:val="18"/>
      <w:szCs w:val="18"/>
    </w:rPr>
  </w:style>
  <w:style w:type="character" w:customStyle="1" w:styleId="BodyTextIndent3Char">
    <w:name w:val="Body Text Indent 3 Char"/>
    <w:uiPriority w:val="99"/>
    <w:semiHidden/>
    <w:locked/>
    <w:rsid w:val="001A5FED"/>
    <w:rPr>
      <w:rFonts w:ascii="Times New Roman" w:hAnsi="Times New Roman"/>
      <w:sz w:val="16"/>
      <w:lang w:eastAsia="ru-RU"/>
    </w:rPr>
  </w:style>
  <w:style w:type="paragraph" w:styleId="35">
    <w:name w:val="Body Text Indent 3"/>
    <w:basedOn w:val="a"/>
    <w:link w:val="36"/>
    <w:uiPriority w:val="99"/>
    <w:semiHidden/>
    <w:rsid w:val="001A5FED"/>
    <w:pPr>
      <w:spacing w:after="120"/>
      <w:ind w:left="283"/>
    </w:pPr>
    <w:rPr>
      <w:rFonts w:eastAsia="Calibri"/>
      <w:sz w:val="16"/>
      <w:szCs w:val="16"/>
    </w:rPr>
  </w:style>
  <w:style w:type="character" w:customStyle="1" w:styleId="36">
    <w:name w:val="Основной текст с отступом 3 Знак"/>
    <w:link w:val="35"/>
    <w:uiPriority w:val="99"/>
    <w:semiHidden/>
    <w:locked/>
    <w:rsid w:val="000741D1"/>
    <w:rPr>
      <w:rFonts w:ascii="Times New Roman" w:hAnsi="Times New Roman" w:cs="Times New Roman"/>
      <w:sz w:val="16"/>
      <w:szCs w:val="16"/>
    </w:rPr>
  </w:style>
  <w:style w:type="paragraph" w:customStyle="1" w:styleId="af7">
    <w:name w:val="Заголовок"/>
    <w:basedOn w:val="a"/>
    <w:next w:val="af1"/>
    <w:uiPriority w:val="99"/>
    <w:rsid w:val="001A5FED"/>
    <w:pPr>
      <w:keepNext/>
      <w:suppressAutoHyphens/>
      <w:spacing w:before="240" w:after="120"/>
    </w:pPr>
    <w:rPr>
      <w:rFonts w:ascii="Arial" w:eastAsia="Calibri" w:hAnsi="Arial" w:cs="Tahoma"/>
      <w:sz w:val="28"/>
      <w:szCs w:val="28"/>
      <w:lang w:eastAsia="ar-SA"/>
    </w:rPr>
  </w:style>
  <w:style w:type="paragraph" w:customStyle="1" w:styleId="af8">
    <w:name w:val="a"/>
    <w:basedOn w:val="a"/>
    <w:uiPriority w:val="99"/>
    <w:rsid w:val="001A5FED"/>
    <w:pPr>
      <w:suppressAutoHyphens/>
      <w:spacing w:before="280" w:after="280"/>
    </w:pPr>
    <w:rPr>
      <w:rFonts w:ascii="Arial Unicode MS" w:eastAsia="Arial Unicode MS" w:hAnsi="Arial Unicode MS" w:cs="Arial Unicode MS"/>
      <w:color w:val="000000"/>
      <w:sz w:val="24"/>
      <w:szCs w:val="24"/>
      <w:lang w:eastAsia="ar-SA"/>
    </w:rPr>
  </w:style>
  <w:style w:type="paragraph" w:customStyle="1" w:styleId="Web">
    <w:name w:val="Обычный (Web)"/>
    <w:basedOn w:val="a"/>
    <w:uiPriority w:val="99"/>
    <w:rsid w:val="001A5FED"/>
    <w:pPr>
      <w:suppressAutoHyphens/>
      <w:spacing w:before="280" w:after="280"/>
    </w:pPr>
    <w:rPr>
      <w:rFonts w:ascii="Arial Unicode MS" w:eastAsia="Arial Unicode MS" w:hAnsi="Arial Unicode MS" w:cs="Arial Unicode MS"/>
      <w:color w:val="000000"/>
      <w:sz w:val="24"/>
      <w:szCs w:val="24"/>
      <w:lang w:eastAsia="ar-SA"/>
    </w:rPr>
  </w:style>
  <w:style w:type="paragraph" w:customStyle="1" w:styleId="af9">
    <w:name w:val="МОН основной"/>
    <w:basedOn w:val="a"/>
    <w:uiPriority w:val="99"/>
    <w:rsid w:val="001A5FED"/>
    <w:pPr>
      <w:suppressAutoHyphens/>
      <w:spacing w:line="360" w:lineRule="auto"/>
      <w:ind w:firstLine="709"/>
      <w:jc w:val="both"/>
    </w:pPr>
    <w:rPr>
      <w:sz w:val="28"/>
      <w:szCs w:val="24"/>
      <w:lang w:eastAsia="ar-SA"/>
    </w:rPr>
  </w:style>
  <w:style w:type="character" w:customStyle="1" w:styleId="apple-converted-space">
    <w:name w:val="apple-converted-space"/>
    <w:rsid w:val="001A5FED"/>
  </w:style>
  <w:style w:type="character" w:customStyle="1" w:styleId="WW8Num13z0">
    <w:name w:val="WW8Num13z0"/>
    <w:uiPriority w:val="99"/>
    <w:rsid w:val="001A5FED"/>
    <w:rPr>
      <w:u w:val="none"/>
    </w:rPr>
  </w:style>
  <w:style w:type="paragraph" w:customStyle="1" w:styleId="afa">
    <w:name w:val="Содержимое таблицы"/>
    <w:basedOn w:val="a"/>
    <w:uiPriority w:val="99"/>
    <w:rsid w:val="0078424D"/>
    <w:pPr>
      <w:widowControl w:val="0"/>
      <w:suppressLineNumbers/>
      <w:suppressAutoHyphens/>
      <w:autoSpaceDE w:val="0"/>
    </w:pPr>
    <w:rPr>
      <w:lang w:eastAsia="ar-SA"/>
    </w:rPr>
  </w:style>
  <w:style w:type="paragraph" w:customStyle="1" w:styleId="11">
    <w:name w:val="Текст1"/>
    <w:basedOn w:val="a"/>
    <w:uiPriority w:val="99"/>
    <w:rsid w:val="006902D6"/>
    <w:pPr>
      <w:suppressAutoHyphens/>
    </w:pPr>
    <w:rPr>
      <w:rFonts w:ascii="Courier New" w:hAnsi="Courier New"/>
      <w:lang w:eastAsia="ar-SA"/>
    </w:rPr>
  </w:style>
  <w:style w:type="paragraph" w:customStyle="1" w:styleId="12">
    <w:name w:val="Обычный1"/>
    <w:uiPriority w:val="99"/>
    <w:rsid w:val="006902D6"/>
    <w:pPr>
      <w:suppressAutoHyphens/>
      <w:spacing w:before="100" w:after="100"/>
    </w:pPr>
    <w:rPr>
      <w:rFonts w:ascii="Times New Roman" w:hAnsi="Times New Roman"/>
      <w:sz w:val="24"/>
      <w:lang w:eastAsia="ar-SA"/>
    </w:rPr>
  </w:style>
  <w:style w:type="paragraph" w:customStyle="1" w:styleId="Numbered">
    <w:name w:val="Numbered"/>
    <w:basedOn w:val="a"/>
    <w:uiPriority w:val="99"/>
    <w:rsid w:val="006902D6"/>
    <w:pPr>
      <w:widowControl w:val="0"/>
      <w:suppressAutoHyphens/>
      <w:overflowPunct w:val="0"/>
      <w:autoSpaceDE w:val="0"/>
      <w:spacing w:after="240"/>
      <w:textAlignment w:val="baseline"/>
    </w:pPr>
    <w:rPr>
      <w:rFonts w:ascii="Arial" w:hAnsi="Arial"/>
      <w:sz w:val="22"/>
      <w:lang w:val="en-GB" w:eastAsia="ar-SA"/>
    </w:rPr>
  </w:style>
  <w:style w:type="paragraph" w:styleId="afb">
    <w:name w:val="No Spacing"/>
    <w:uiPriority w:val="1"/>
    <w:qFormat/>
    <w:rsid w:val="00B47E41"/>
    <w:rPr>
      <w:rFonts w:eastAsia="Times New Roman"/>
      <w:sz w:val="22"/>
      <w:szCs w:val="22"/>
    </w:rPr>
  </w:style>
  <w:style w:type="character" w:styleId="afc">
    <w:name w:val="Hyperlink"/>
    <w:uiPriority w:val="99"/>
    <w:semiHidden/>
    <w:unhideWhenUsed/>
    <w:locked/>
    <w:rsid w:val="00B47E4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4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80AF0AA9A4BE70C4B9F2F181C9E00A5B407E4AC50F94F27D1D078A6978CA93DBA1890450579E804g118M" TargetMode="External"/><Relationship Id="rId18" Type="http://schemas.openxmlformats.org/officeDocument/2006/relationships/hyperlink" Target="consultantplus://offline/ref=5738798225C242537AA452B9EE766E151E2ABD63AFB1D83B02DD4D1701D40590B51C2A870312MBP8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5A809F9354D1F5C41343635A422DC5AB6DACDB7D0D63A35E1845949AE896F0BEEE0BA274D6rDFDO" TargetMode="External"/><Relationship Id="rId17" Type="http://schemas.openxmlformats.org/officeDocument/2006/relationships/hyperlink" Target="consultantplus://offline/ref=5738798225C242537AA452B9EE766E151624B861ADBB85310A84411506DB5A87B2552686011BBAMDP8M" TargetMode="External"/><Relationship Id="rId2" Type="http://schemas.openxmlformats.org/officeDocument/2006/relationships/styles" Target="styles.xml"/><Relationship Id="rId16" Type="http://schemas.openxmlformats.org/officeDocument/2006/relationships/hyperlink" Target="garantf1://10008000.15/"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A809F9354D1F5C41343635A422DC5AB6DABD37A0C62A35E1845949AE896F0BEEE0BA276D6DFBA5Br0F7O" TargetMode="External"/><Relationship Id="rId5" Type="http://schemas.openxmlformats.org/officeDocument/2006/relationships/webSettings" Target="webSettings.xml"/><Relationship Id="rId15" Type="http://schemas.openxmlformats.org/officeDocument/2006/relationships/hyperlink" Target="consultantplus://offline/ref=580AF0AA9A4BE70C4B9F2F181C9E00A5B70BEBAE52AF1825808576gA13M" TargetMode="External"/><Relationship Id="rId23" Type="http://schemas.openxmlformats.org/officeDocument/2006/relationships/theme" Target="theme/theme1.xml"/><Relationship Id="rId10" Type="http://schemas.openxmlformats.org/officeDocument/2006/relationships/hyperlink" Target="consultantplus://offline/ref=5A809F9354D1F5C41343635A422DC5AB6DA9D37F0D66A35E1845949AE896F0BEEE0BA276D6DFBB5Dr0F4O" TargetMode="External"/><Relationship Id="rId19" Type="http://schemas.openxmlformats.org/officeDocument/2006/relationships/hyperlink" Target="consultantplus://offline/ref=5738798225C242537AA452B9EE766E151624B861ADBB85310A84411506DB5A87B2552686011BBAMDP8M" TargetMode="External"/><Relationship Id="rId4" Type="http://schemas.openxmlformats.org/officeDocument/2006/relationships/settings" Target="settings.xml"/><Relationship Id="rId9" Type="http://schemas.openxmlformats.org/officeDocument/2006/relationships/hyperlink" Target="consultantplus://offline/ref=E78E3BEBF69659A36B415F0A039126EA80BC48696FEFFA0E4FA1B168266DD3BF94AF27D803DCA4cF79G" TargetMode="External"/><Relationship Id="rId14" Type="http://schemas.openxmlformats.org/officeDocument/2006/relationships/hyperlink" Target="consultantplus://offline/ref=580AF0AA9A4BE70C4B9F2F181C9E00A5B103E5A35EF2122DD98974A49083F62ABD519C440578EAg01E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3666</TotalTime>
  <Pages>1</Pages>
  <Words>9506</Words>
  <Characters>54187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Admin</cp:lastModifiedBy>
  <cp:revision>113</cp:revision>
  <cp:lastPrinted>2018-08-16T13:39:00Z</cp:lastPrinted>
  <dcterms:created xsi:type="dcterms:W3CDTF">2010-11-26T09:43:00Z</dcterms:created>
  <dcterms:modified xsi:type="dcterms:W3CDTF">2018-08-16T13:40:00Z</dcterms:modified>
</cp:coreProperties>
</file>